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1C" w:rsidRDefault="00DD221C">
      <w:pPr>
        <w:pStyle w:val="Ttulo"/>
        <w:rPr>
          <w:sz w:val="36"/>
        </w:rPr>
      </w:pPr>
      <w:r>
        <w:rPr>
          <w:sz w:val="36"/>
        </w:rPr>
        <w:t>CURRICULUM VITAE</w:t>
      </w:r>
    </w:p>
    <w:p w:rsidR="00DD221C" w:rsidRDefault="00DD221C" w:rsidP="00395F16">
      <w:pPr>
        <w:spacing w:before="240" w:line="264" w:lineRule="auto"/>
        <w:ind w:right="272"/>
        <w:jc w:val="center"/>
        <w:rPr>
          <w:rFonts w:ascii="Times New Roman" w:hAnsi="Times New Roman"/>
          <w:b/>
          <w:bCs/>
          <w:i/>
          <w:iCs/>
          <w:sz w:val="32"/>
          <w:lang w:val="es-CL"/>
        </w:rPr>
      </w:pPr>
      <w:r>
        <w:rPr>
          <w:rFonts w:ascii="Times New Roman" w:hAnsi="Times New Roman"/>
          <w:b/>
          <w:bCs/>
          <w:i/>
          <w:iCs/>
          <w:sz w:val="32"/>
          <w:lang w:val="es-CL"/>
        </w:rPr>
        <w:t>Antecedentes Personales</w:t>
      </w:r>
    </w:p>
    <w:p w:rsidR="00DD221C" w:rsidRPr="009F29B9" w:rsidRDefault="00DD221C">
      <w:pPr>
        <w:tabs>
          <w:tab w:val="left" w:pos="1985"/>
          <w:tab w:val="left" w:pos="2410"/>
        </w:tabs>
        <w:spacing w:line="264" w:lineRule="auto"/>
        <w:ind w:right="272"/>
        <w:rPr>
          <w:rFonts w:ascii="Times New Roman" w:hAnsi="Times New Roman"/>
          <w:sz w:val="22"/>
          <w:lang w:val="es-CL"/>
        </w:rPr>
      </w:pPr>
      <w:r w:rsidRPr="009F29B9">
        <w:rPr>
          <w:rFonts w:ascii="Times New Roman" w:hAnsi="Times New Roman"/>
          <w:sz w:val="22"/>
          <w:lang w:val="es-CL"/>
        </w:rPr>
        <w:t>Nombre</w:t>
      </w:r>
      <w:r w:rsidRPr="009F29B9">
        <w:rPr>
          <w:rFonts w:ascii="Times New Roman" w:hAnsi="Times New Roman"/>
          <w:sz w:val="22"/>
          <w:lang w:val="es-CL"/>
        </w:rPr>
        <w:tab/>
        <w:t>:</w:t>
      </w:r>
      <w:r w:rsidRPr="009F29B9">
        <w:rPr>
          <w:rFonts w:ascii="Times New Roman" w:hAnsi="Times New Roman"/>
          <w:sz w:val="22"/>
          <w:lang w:val="es-CL"/>
        </w:rPr>
        <w:tab/>
      </w:r>
      <w:r w:rsidRPr="009F29B9">
        <w:rPr>
          <w:b/>
          <w:sz w:val="26"/>
          <w:lang w:val="es-CL"/>
        </w:rPr>
        <w:t>Felipe Antonio Pavez González</w:t>
      </w:r>
    </w:p>
    <w:p w:rsidR="00DD221C" w:rsidRDefault="00DD221C">
      <w:pPr>
        <w:tabs>
          <w:tab w:val="left" w:pos="1985"/>
          <w:tab w:val="left" w:pos="2410"/>
        </w:tabs>
        <w:spacing w:line="264" w:lineRule="auto"/>
        <w:ind w:right="272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>Cédula de Identidad</w:t>
      </w:r>
      <w:r>
        <w:rPr>
          <w:rFonts w:ascii="Times New Roman" w:hAnsi="Times New Roman"/>
          <w:sz w:val="22"/>
          <w:lang w:val="es-CL"/>
        </w:rPr>
        <w:tab/>
        <w:t>:</w:t>
      </w:r>
      <w:r>
        <w:rPr>
          <w:rFonts w:ascii="Times New Roman" w:hAnsi="Times New Roman"/>
          <w:sz w:val="22"/>
          <w:lang w:val="es-CL"/>
        </w:rPr>
        <w:tab/>
        <w:t>11.870.982-9, Chile</w:t>
      </w:r>
    </w:p>
    <w:p w:rsidR="00DD221C" w:rsidRDefault="00DD221C">
      <w:pPr>
        <w:tabs>
          <w:tab w:val="left" w:pos="1985"/>
          <w:tab w:val="left" w:pos="2410"/>
        </w:tabs>
        <w:spacing w:line="264" w:lineRule="auto"/>
        <w:ind w:right="272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>Fecha de Nacimiento</w:t>
      </w:r>
      <w:r>
        <w:rPr>
          <w:rFonts w:ascii="Times New Roman" w:hAnsi="Times New Roman"/>
          <w:sz w:val="22"/>
          <w:lang w:val="es-CL"/>
        </w:rPr>
        <w:tab/>
        <w:t>:</w:t>
      </w:r>
      <w:r>
        <w:rPr>
          <w:rFonts w:ascii="Times New Roman" w:hAnsi="Times New Roman"/>
          <w:sz w:val="22"/>
          <w:lang w:val="es-CL"/>
        </w:rPr>
        <w:tab/>
        <w:t>30 Octubre 1971</w:t>
      </w:r>
    </w:p>
    <w:p w:rsidR="00DD221C" w:rsidRDefault="00DD221C">
      <w:pPr>
        <w:tabs>
          <w:tab w:val="left" w:pos="1985"/>
          <w:tab w:val="left" w:pos="2410"/>
        </w:tabs>
        <w:spacing w:line="264" w:lineRule="auto"/>
        <w:ind w:right="272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>Estado Civil</w:t>
      </w:r>
      <w:r>
        <w:rPr>
          <w:rFonts w:ascii="Times New Roman" w:hAnsi="Times New Roman"/>
          <w:sz w:val="22"/>
          <w:lang w:val="es-CL"/>
        </w:rPr>
        <w:tab/>
        <w:t>:</w:t>
      </w:r>
      <w:r>
        <w:rPr>
          <w:rFonts w:ascii="Times New Roman" w:hAnsi="Times New Roman"/>
          <w:sz w:val="22"/>
          <w:lang w:val="es-CL"/>
        </w:rPr>
        <w:tab/>
        <w:t>Casado</w:t>
      </w:r>
    </w:p>
    <w:p w:rsidR="00DD221C" w:rsidRDefault="00DD221C">
      <w:pPr>
        <w:tabs>
          <w:tab w:val="left" w:pos="1985"/>
          <w:tab w:val="left" w:pos="2410"/>
        </w:tabs>
        <w:spacing w:line="264" w:lineRule="auto"/>
        <w:ind w:right="270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>Dirección</w:t>
      </w:r>
      <w:r>
        <w:rPr>
          <w:rFonts w:ascii="Times New Roman" w:hAnsi="Times New Roman"/>
          <w:sz w:val="22"/>
          <w:lang w:val="es-CL"/>
        </w:rPr>
        <w:tab/>
        <w:t xml:space="preserve">: </w:t>
      </w:r>
      <w:r>
        <w:rPr>
          <w:rFonts w:ascii="Times New Roman" w:hAnsi="Times New Roman"/>
          <w:sz w:val="22"/>
          <w:lang w:val="es-CL"/>
        </w:rPr>
        <w:tab/>
        <w:t>Av. Departamental #1739, Pedro Aguirre Cerda</w:t>
      </w:r>
      <w:r w:rsidR="00EC648C">
        <w:rPr>
          <w:rFonts w:ascii="Times New Roman" w:hAnsi="Times New Roman"/>
          <w:sz w:val="22"/>
          <w:lang w:val="es-CL"/>
        </w:rPr>
        <w:t>, Santiago</w:t>
      </w:r>
    </w:p>
    <w:p w:rsidR="00B26DAA" w:rsidRDefault="00B26DAA">
      <w:pPr>
        <w:tabs>
          <w:tab w:val="left" w:pos="1985"/>
          <w:tab w:val="left" w:pos="2410"/>
        </w:tabs>
        <w:spacing w:line="264" w:lineRule="auto"/>
        <w:ind w:right="270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ab/>
      </w:r>
      <w:r>
        <w:rPr>
          <w:rFonts w:ascii="Times New Roman" w:hAnsi="Times New Roman"/>
          <w:sz w:val="22"/>
          <w:lang w:val="es-CL"/>
        </w:rPr>
        <w:tab/>
        <w:t xml:space="preserve">Pasaje San </w:t>
      </w:r>
      <w:r w:rsidR="00DF7AF8">
        <w:rPr>
          <w:rFonts w:ascii="Times New Roman" w:hAnsi="Times New Roman"/>
          <w:sz w:val="22"/>
          <w:lang w:val="es-CL"/>
        </w:rPr>
        <w:t>Darí</w:t>
      </w:r>
      <w:r>
        <w:rPr>
          <w:rFonts w:ascii="Times New Roman" w:hAnsi="Times New Roman"/>
          <w:sz w:val="22"/>
          <w:lang w:val="es-CL"/>
        </w:rPr>
        <w:t>o 4046, La Serena</w:t>
      </w:r>
    </w:p>
    <w:p w:rsidR="00DD221C" w:rsidRPr="009F29B9" w:rsidRDefault="00DD221C">
      <w:pPr>
        <w:tabs>
          <w:tab w:val="left" w:pos="1985"/>
          <w:tab w:val="left" w:pos="2410"/>
        </w:tabs>
        <w:spacing w:line="264" w:lineRule="auto"/>
        <w:ind w:right="270"/>
        <w:rPr>
          <w:rFonts w:ascii="Times New Roman" w:hAnsi="Times New Roman"/>
          <w:sz w:val="22"/>
          <w:lang w:val="es-CL"/>
        </w:rPr>
      </w:pPr>
      <w:r w:rsidRPr="009F29B9">
        <w:rPr>
          <w:rFonts w:ascii="Times New Roman" w:hAnsi="Times New Roman"/>
          <w:sz w:val="22"/>
          <w:lang w:val="es-CL"/>
        </w:rPr>
        <w:t>Teléfonos</w:t>
      </w:r>
      <w:r w:rsidRPr="009F29B9">
        <w:rPr>
          <w:rFonts w:ascii="Times New Roman" w:hAnsi="Times New Roman"/>
          <w:sz w:val="22"/>
          <w:lang w:val="es-CL"/>
        </w:rPr>
        <w:tab/>
        <w:t xml:space="preserve">: </w:t>
      </w:r>
      <w:r w:rsidRPr="009F29B9">
        <w:rPr>
          <w:rFonts w:ascii="Times New Roman" w:hAnsi="Times New Roman"/>
          <w:sz w:val="22"/>
          <w:lang w:val="es-CL"/>
        </w:rPr>
        <w:tab/>
        <w:t>56(2) 27119714– 08/9639252</w:t>
      </w:r>
    </w:p>
    <w:p w:rsidR="00953AFE" w:rsidRPr="009F29B9" w:rsidRDefault="00953AFE">
      <w:pPr>
        <w:tabs>
          <w:tab w:val="left" w:pos="1985"/>
          <w:tab w:val="left" w:pos="2410"/>
        </w:tabs>
        <w:spacing w:line="264" w:lineRule="auto"/>
        <w:ind w:right="270"/>
        <w:rPr>
          <w:rFonts w:ascii="Times New Roman" w:hAnsi="Times New Roman"/>
          <w:sz w:val="22"/>
          <w:lang w:val="es-CL"/>
        </w:rPr>
      </w:pPr>
      <w:r w:rsidRPr="009F29B9">
        <w:rPr>
          <w:rFonts w:ascii="Times New Roman" w:hAnsi="Times New Roman"/>
          <w:sz w:val="22"/>
          <w:lang w:val="es-CL"/>
        </w:rPr>
        <w:t>Email</w:t>
      </w:r>
      <w:r w:rsidR="00395F16" w:rsidRPr="009F29B9">
        <w:rPr>
          <w:rFonts w:ascii="Times New Roman" w:hAnsi="Times New Roman"/>
          <w:sz w:val="22"/>
          <w:lang w:val="es-CL"/>
        </w:rPr>
        <w:tab/>
      </w:r>
      <w:r w:rsidRPr="009F29B9">
        <w:rPr>
          <w:rFonts w:ascii="Times New Roman" w:hAnsi="Times New Roman"/>
          <w:sz w:val="22"/>
          <w:lang w:val="es-CL"/>
        </w:rPr>
        <w:t>:</w:t>
      </w:r>
      <w:r w:rsidR="00395F16" w:rsidRPr="009F29B9">
        <w:rPr>
          <w:rFonts w:ascii="Times New Roman" w:hAnsi="Times New Roman"/>
          <w:sz w:val="22"/>
          <w:lang w:val="es-CL"/>
        </w:rPr>
        <w:tab/>
        <w:t>pip206895@hotmail.com</w:t>
      </w:r>
    </w:p>
    <w:p w:rsidR="00DD221C" w:rsidRDefault="00DD221C">
      <w:pPr>
        <w:tabs>
          <w:tab w:val="left" w:pos="1985"/>
          <w:tab w:val="left" w:pos="2410"/>
        </w:tabs>
        <w:spacing w:line="264" w:lineRule="auto"/>
        <w:ind w:right="270"/>
        <w:rPr>
          <w:rFonts w:ascii="Times New Roman" w:hAnsi="Times New Roman"/>
          <w:sz w:val="22"/>
          <w:lang w:val="es-CL"/>
        </w:rPr>
      </w:pPr>
      <w:r>
        <w:rPr>
          <w:rFonts w:ascii="Times New Roman" w:hAnsi="Times New Roman"/>
          <w:sz w:val="22"/>
          <w:lang w:val="es-CL"/>
        </w:rPr>
        <w:t>Movilización</w:t>
      </w:r>
      <w:r>
        <w:rPr>
          <w:rFonts w:ascii="Times New Roman" w:hAnsi="Times New Roman"/>
          <w:sz w:val="22"/>
          <w:lang w:val="es-CL"/>
        </w:rPr>
        <w:tab/>
        <w:t>:</w:t>
      </w:r>
      <w:r>
        <w:rPr>
          <w:rFonts w:ascii="Times New Roman" w:hAnsi="Times New Roman"/>
          <w:sz w:val="22"/>
          <w:lang w:val="es-CL"/>
        </w:rPr>
        <w:tab/>
        <w:t>Propia.</w:t>
      </w:r>
    </w:p>
    <w:p w:rsidR="00DD221C" w:rsidRDefault="00DD221C" w:rsidP="00BC28A3">
      <w:pPr>
        <w:pStyle w:val="Ttulo6"/>
      </w:pPr>
      <w:r>
        <w:t>Antecedentes Académicos</w:t>
      </w:r>
    </w:p>
    <w:p w:rsidR="00DD221C" w:rsidRPr="009F29B9" w:rsidRDefault="00DD221C">
      <w:pPr>
        <w:spacing w:before="120" w:line="264" w:lineRule="auto"/>
        <w:ind w:left="2410" w:hanging="2410"/>
        <w:jc w:val="both"/>
        <w:rPr>
          <w:rFonts w:ascii="Times New Roman" w:hAnsi="Times New Roman"/>
          <w:sz w:val="22"/>
          <w:lang w:val="es-MX"/>
        </w:rPr>
      </w:pPr>
      <w:r w:rsidRPr="009F29B9">
        <w:rPr>
          <w:rFonts w:ascii="Times New Roman" w:hAnsi="Times New Roman"/>
          <w:b/>
          <w:sz w:val="22"/>
          <w:lang w:val="es-CL"/>
        </w:rPr>
        <w:t>1993 - 1996</w:t>
      </w:r>
      <w:r w:rsidRPr="009F29B9">
        <w:rPr>
          <w:rFonts w:ascii="Times New Roman" w:hAnsi="Times New Roman"/>
          <w:sz w:val="22"/>
          <w:lang w:val="es-CL"/>
        </w:rPr>
        <w:tab/>
      </w:r>
      <w:r w:rsidRPr="009F29B9">
        <w:rPr>
          <w:rFonts w:ascii="Times New Roman" w:hAnsi="Times New Roman"/>
          <w:b/>
          <w:bCs/>
          <w:sz w:val="22"/>
          <w:lang w:val="es-CL"/>
        </w:rPr>
        <w:t>INACAP – CFT Ñuñoa</w:t>
      </w:r>
      <w:r w:rsidRPr="009F29B9">
        <w:rPr>
          <w:rFonts w:ascii="Times New Roman" w:hAnsi="Times New Roman"/>
          <w:b/>
          <w:sz w:val="22"/>
          <w:lang w:val="es-CL"/>
        </w:rPr>
        <w:t xml:space="preserve">, </w:t>
      </w:r>
      <w:r w:rsidRPr="009F29B9">
        <w:rPr>
          <w:rFonts w:ascii="Times New Roman" w:hAnsi="Times New Roman"/>
          <w:sz w:val="22"/>
          <w:lang w:val="es-CL"/>
        </w:rPr>
        <w:t>Santi</w:t>
      </w:r>
      <w:r w:rsidRPr="009F29B9">
        <w:rPr>
          <w:rFonts w:ascii="Times New Roman" w:hAnsi="Times New Roman"/>
          <w:sz w:val="22"/>
          <w:lang w:val="es-MX"/>
        </w:rPr>
        <w:t>ago, Chile</w:t>
      </w:r>
    </w:p>
    <w:p w:rsidR="00DD221C" w:rsidRPr="009F29B9" w:rsidRDefault="00DD221C">
      <w:pPr>
        <w:tabs>
          <w:tab w:val="left" w:pos="1985"/>
        </w:tabs>
        <w:spacing w:line="264" w:lineRule="auto"/>
        <w:ind w:left="2410" w:hanging="2410"/>
        <w:jc w:val="both"/>
        <w:rPr>
          <w:rFonts w:ascii="Times New Roman" w:hAnsi="Times New Roman"/>
          <w:sz w:val="22"/>
          <w:lang w:val="es-MX"/>
        </w:rPr>
      </w:pPr>
      <w:r w:rsidRPr="009F29B9">
        <w:rPr>
          <w:rFonts w:ascii="Times New Roman" w:hAnsi="Times New Roman"/>
          <w:b/>
          <w:sz w:val="22"/>
          <w:lang w:val="es-MX"/>
        </w:rPr>
        <w:t>Titulado 1997</w:t>
      </w:r>
      <w:r w:rsidRPr="009F29B9">
        <w:rPr>
          <w:rFonts w:ascii="Times New Roman" w:hAnsi="Times New Roman"/>
          <w:b/>
          <w:sz w:val="22"/>
          <w:lang w:val="es-MX"/>
        </w:rPr>
        <w:tab/>
      </w:r>
      <w:r w:rsidRPr="009F29B9">
        <w:rPr>
          <w:rFonts w:ascii="Times New Roman" w:hAnsi="Times New Roman"/>
          <w:bCs/>
          <w:sz w:val="22"/>
          <w:lang w:val="es-MX"/>
        </w:rPr>
        <w:t>:</w:t>
      </w:r>
      <w:r w:rsidRPr="009F29B9">
        <w:rPr>
          <w:rFonts w:ascii="Times New Roman" w:hAnsi="Times New Roman"/>
          <w:b/>
          <w:sz w:val="22"/>
          <w:lang w:val="es-MX"/>
        </w:rPr>
        <w:tab/>
      </w:r>
      <w:r w:rsidRPr="009F29B9">
        <w:rPr>
          <w:rFonts w:ascii="Times New Roman" w:hAnsi="Times New Roman"/>
          <w:b/>
          <w:i/>
          <w:iCs/>
          <w:sz w:val="22"/>
          <w:lang w:val="es-MX"/>
        </w:rPr>
        <w:t>“</w:t>
      </w:r>
      <w:r w:rsidRPr="009F29B9">
        <w:rPr>
          <w:rFonts w:ascii="Times New Roman" w:hAnsi="Times New Roman"/>
          <w:b/>
          <w:bCs/>
          <w:i/>
          <w:iCs/>
          <w:sz w:val="22"/>
          <w:lang w:val="es-MX"/>
        </w:rPr>
        <w:t>Técnico en Control de Calidad”</w:t>
      </w:r>
      <w:r w:rsidRPr="009F29B9">
        <w:rPr>
          <w:rFonts w:ascii="Times New Roman" w:hAnsi="Times New Roman"/>
          <w:sz w:val="22"/>
          <w:lang w:val="es-MX"/>
        </w:rPr>
        <w:t>, mención Producción Mecánica.</w:t>
      </w:r>
    </w:p>
    <w:p w:rsidR="00DD221C" w:rsidRPr="009F29B9" w:rsidRDefault="00DD221C">
      <w:pPr>
        <w:tabs>
          <w:tab w:val="left" w:pos="1985"/>
        </w:tabs>
        <w:ind w:left="2410" w:hanging="2410"/>
        <w:rPr>
          <w:rFonts w:ascii="Times New Roman" w:hAnsi="Times New Roman"/>
          <w:sz w:val="22"/>
          <w:lang w:val="es-MX"/>
        </w:rPr>
      </w:pPr>
      <w:r w:rsidRPr="009F29B9">
        <w:rPr>
          <w:rFonts w:ascii="Times New Roman" w:hAnsi="Times New Roman"/>
          <w:b/>
          <w:sz w:val="22"/>
          <w:lang w:val="es-MX"/>
        </w:rPr>
        <w:t>Práctica Profesional</w:t>
      </w:r>
      <w:r w:rsidRPr="009F29B9">
        <w:rPr>
          <w:rFonts w:ascii="Times New Roman" w:hAnsi="Times New Roman"/>
          <w:bCs/>
          <w:sz w:val="22"/>
          <w:lang w:val="es-MX"/>
        </w:rPr>
        <w:tab/>
        <w:t>:</w:t>
      </w:r>
      <w:r w:rsidRPr="009F29B9">
        <w:rPr>
          <w:rFonts w:ascii="Times New Roman" w:hAnsi="Times New Roman"/>
          <w:b/>
          <w:sz w:val="22"/>
          <w:lang w:val="es-MX"/>
        </w:rPr>
        <w:t xml:space="preserve"> </w:t>
      </w:r>
      <w:r w:rsidRPr="009F29B9">
        <w:rPr>
          <w:rFonts w:ascii="Times New Roman" w:hAnsi="Times New Roman"/>
          <w:b/>
          <w:sz w:val="22"/>
          <w:lang w:val="es-MX"/>
        </w:rPr>
        <w:tab/>
      </w:r>
      <w:r w:rsidRPr="009F29B9">
        <w:rPr>
          <w:rFonts w:ascii="Times New Roman" w:hAnsi="Times New Roman"/>
          <w:sz w:val="22"/>
          <w:lang w:val="es-MX"/>
        </w:rPr>
        <w:t>Gildemeister S.A.C. en CRC, Santiago.</w:t>
      </w:r>
    </w:p>
    <w:p w:rsidR="00DD221C" w:rsidRDefault="00DD221C">
      <w:pPr>
        <w:pStyle w:val="Ttulo7"/>
        <w:rPr>
          <w:sz w:val="32"/>
        </w:rPr>
      </w:pPr>
      <w:r>
        <w:rPr>
          <w:sz w:val="32"/>
        </w:rPr>
        <w:t>Otros Cursos</w:t>
      </w:r>
    </w:p>
    <w:p w:rsidR="00DD221C" w:rsidRPr="009F29B9" w:rsidRDefault="00DD221C">
      <w:pPr>
        <w:tabs>
          <w:tab w:val="left" w:pos="1985"/>
        </w:tabs>
        <w:spacing w:before="80"/>
        <w:ind w:left="2410" w:hanging="2410"/>
        <w:jc w:val="both"/>
        <w:rPr>
          <w:rFonts w:ascii="Times New Roman" w:hAnsi="Times New Roman"/>
          <w:b/>
          <w:bCs/>
          <w:sz w:val="22"/>
          <w:lang w:val="es-MX"/>
        </w:rPr>
      </w:pPr>
      <w:r w:rsidRPr="009F29B9">
        <w:rPr>
          <w:rFonts w:ascii="Times New Roman" w:hAnsi="Times New Roman"/>
          <w:b/>
          <w:bCs/>
          <w:sz w:val="22"/>
          <w:lang w:val="es-MX"/>
        </w:rPr>
        <w:t>2010</w:t>
      </w:r>
      <w:r w:rsidRPr="009F29B9">
        <w:rPr>
          <w:rFonts w:ascii="Times New Roman" w:hAnsi="Times New Roman"/>
          <w:bCs/>
          <w:sz w:val="22"/>
          <w:lang w:val="es-MX"/>
        </w:rPr>
        <w:tab/>
        <w:t>-</w:t>
      </w:r>
      <w:r w:rsidRPr="009F29B9">
        <w:rPr>
          <w:rFonts w:ascii="Times New Roman" w:hAnsi="Times New Roman"/>
          <w:bCs/>
          <w:sz w:val="22"/>
          <w:lang w:val="es-MX"/>
        </w:rPr>
        <w:tab/>
      </w:r>
      <w:r w:rsidRPr="009F29B9">
        <w:rPr>
          <w:rFonts w:ascii="Times New Roman" w:hAnsi="Times New Roman"/>
          <w:b/>
          <w:bCs/>
          <w:sz w:val="22"/>
          <w:lang w:val="es-MX"/>
        </w:rPr>
        <w:t>Curso de Auditor Interno ISO 9001-2008, Curso impartido por SGS.</w:t>
      </w:r>
    </w:p>
    <w:p w:rsidR="00DD221C" w:rsidRPr="009F29B9" w:rsidRDefault="00DD221C">
      <w:pPr>
        <w:tabs>
          <w:tab w:val="left" w:pos="1985"/>
        </w:tabs>
        <w:spacing w:before="80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 w:rsidRPr="009F29B9">
        <w:rPr>
          <w:rFonts w:ascii="Times New Roman" w:hAnsi="Times New Roman"/>
          <w:b/>
          <w:bCs/>
          <w:sz w:val="22"/>
          <w:lang w:val="es-MX"/>
        </w:rPr>
        <w:tab/>
      </w:r>
      <w:r w:rsidRPr="009F29B9">
        <w:rPr>
          <w:rFonts w:ascii="Times New Roman" w:hAnsi="Times New Roman"/>
          <w:b/>
          <w:bCs/>
          <w:sz w:val="22"/>
          <w:lang w:val="es-MX"/>
        </w:rPr>
        <w:tab/>
        <w:t>Actualmente Auditor Interno de Normas ISO 9001-2008,</w:t>
      </w:r>
      <w:r w:rsidR="00EE7CD3" w:rsidRPr="009F29B9">
        <w:rPr>
          <w:rFonts w:ascii="Times New Roman" w:hAnsi="Times New Roman"/>
          <w:b/>
          <w:bCs/>
          <w:sz w:val="22"/>
          <w:lang w:val="es-MX"/>
        </w:rPr>
        <w:t xml:space="preserve"> </w:t>
      </w:r>
      <w:r w:rsidRPr="009F29B9">
        <w:rPr>
          <w:rFonts w:ascii="Times New Roman" w:hAnsi="Times New Roman"/>
          <w:b/>
          <w:bCs/>
          <w:sz w:val="22"/>
          <w:lang w:val="es-MX"/>
        </w:rPr>
        <w:t>Certificado por SGS</w:t>
      </w:r>
    </w:p>
    <w:p w:rsidR="00DD221C" w:rsidRPr="009F29B9" w:rsidRDefault="00DD221C">
      <w:pPr>
        <w:tabs>
          <w:tab w:val="left" w:pos="1985"/>
        </w:tabs>
        <w:spacing w:before="80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 w:rsidRPr="009F29B9">
        <w:rPr>
          <w:rFonts w:ascii="Times New Roman" w:hAnsi="Times New Roman"/>
          <w:b/>
          <w:bCs/>
          <w:sz w:val="22"/>
          <w:lang w:val="es-MX"/>
        </w:rPr>
        <w:t>2010</w:t>
      </w:r>
      <w:r w:rsidRPr="009F29B9">
        <w:rPr>
          <w:rFonts w:ascii="Times New Roman" w:hAnsi="Times New Roman"/>
          <w:bCs/>
          <w:sz w:val="22"/>
          <w:lang w:val="es-MX"/>
        </w:rPr>
        <w:tab/>
        <w:t>-</w:t>
      </w:r>
      <w:r w:rsidRPr="009F29B9">
        <w:rPr>
          <w:rFonts w:ascii="Times New Roman" w:hAnsi="Times New Roman"/>
          <w:bCs/>
          <w:sz w:val="22"/>
          <w:lang w:val="es-MX"/>
        </w:rPr>
        <w:tab/>
      </w:r>
      <w:r w:rsidRPr="009F29B9">
        <w:rPr>
          <w:rFonts w:ascii="Times New Roman" w:hAnsi="Times New Roman"/>
          <w:b/>
          <w:bCs/>
          <w:sz w:val="22"/>
          <w:lang w:val="es-MX"/>
        </w:rPr>
        <w:t>Curso de Liderazgo y Supervisión, curso impartido por la empresa Quinta Era.</w:t>
      </w:r>
      <w:r w:rsidRPr="009F29B9">
        <w:rPr>
          <w:rFonts w:ascii="Times New Roman" w:hAnsi="Times New Roman"/>
          <w:bCs/>
          <w:sz w:val="22"/>
          <w:lang w:val="es-MX"/>
        </w:rPr>
        <w:tab/>
      </w:r>
    </w:p>
    <w:p w:rsidR="00DD221C" w:rsidRDefault="00DD221C">
      <w:pPr>
        <w:pStyle w:val="Ttulo5"/>
      </w:pPr>
      <w:r>
        <w:t>Experiencia Laboral</w:t>
      </w:r>
    </w:p>
    <w:p w:rsidR="00F4586A" w:rsidRDefault="00F4586A" w:rsidP="00887B43">
      <w:pPr>
        <w:rPr>
          <w:b/>
          <w:sz w:val="22"/>
          <w:szCs w:val="22"/>
          <w:lang w:val="es-MX"/>
        </w:rPr>
      </w:pPr>
    </w:p>
    <w:p w:rsidR="00F4586A" w:rsidRDefault="00F4586A" w:rsidP="00887B43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Jun.2018 a la fecha</w:t>
      </w:r>
      <w:r>
        <w:rPr>
          <w:b/>
          <w:sz w:val="22"/>
          <w:szCs w:val="22"/>
          <w:lang w:val="es-MX"/>
        </w:rPr>
        <w:tab/>
        <w:t xml:space="preserve">      TEGA INDUSTRIES</w:t>
      </w:r>
    </w:p>
    <w:p w:rsidR="00F4586A" w:rsidRDefault="00F4586A" w:rsidP="00887B43">
      <w:pPr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ab/>
        <w:t xml:space="preserve">      </w:t>
      </w:r>
      <w:r>
        <w:rPr>
          <w:sz w:val="22"/>
          <w:szCs w:val="22"/>
          <w:lang w:val="es-MX"/>
        </w:rPr>
        <w:t xml:space="preserve">Supervisor </w:t>
      </w:r>
      <w:r w:rsidRPr="00863F25">
        <w:rPr>
          <w:sz w:val="22"/>
          <w:szCs w:val="22"/>
          <w:lang w:val="es-MX"/>
        </w:rPr>
        <w:t>de Producción del Área d</w:t>
      </w:r>
      <w:r>
        <w:rPr>
          <w:sz w:val="22"/>
          <w:szCs w:val="22"/>
          <w:lang w:val="es-MX"/>
        </w:rPr>
        <w:t xml:space="preserve">e Productos Moldeados de Caucho.  </w:t>
      </w:r>
      <w:r>
        <w:rPr>
          <w:sz w:val="22"/>
          <w:szCs w:val="22"/>
          <w:lang w:val="es-MX"/>
        </w:rPr>
        <w:tab/>
      </w:r>
    </w:p>
    <w:p w:rsidR="00F4586A" w:rsidRDefault="00F4586A" w:rsidP="00887B43">
      <w:pPr>
        <w:rPr>
          <w:b/>
          <w:sz w:val="22"/>
          <w:szCs w:val="22"/>
          <w:lang w:val="es-MX"/>
        </w:rPr>
      </w:pPr>
    </w:p>
    <w:p w:rsidR="00F4586A" w:rsidRDefault="00F4586A" w:rsidP="00887B43">
      <w:pPr>
        <w:rPr>
          <w:b/>
          <w:sz w:val="22"/>
          <w:szCs w:val="22"/>
          <w:lang w:val="es-MX"/>
        </w:rPr>
      </w:pPr>
    </w:p>
    <w:p w:rsidR="00F4586A" w:rsidRDefault="00F4586A" w:rsidP="00887B43">
      <w:pPr>
        <w:rPr>
          <w:b/>
          <w:sz w:val="22"/>
          <w:szCs w:val="22"/>
          <w:lang w:val="es-MX"/>
        </w:rPr>
      </w:pPr>
      <w:bookmarkStart w:id="0" w:name="_GoBack"/>
      <w:bookmarkEnd w:id="0"/>
    </w:p>
    <w:p w:rsidR="00F4586A" w:rsidRDefault="00F4586A" w:rsidP="00887B43">
      <w:pPr>
        <w:rPr>
          <w:b/>
          <w:sz w:val="22"/>
          <w:szCs w:val="22"/>
          <w:lang w:val="es-MX"/>
        </w:rPr>
      </w:pPr>
    </w:p>
    <w:p w:rsidR="00F4586A" w:rsidRDefault="00F4586A" w:rsidP="00887B43">
      <w:pPr>
        <w:rPr>
          <w:b/>
          <w:sz w:val="22"/>
          <w:szCs w:val="22"/>
          <w:lang w:val="es-MX"/>
        </w:rPr>
      </w:pPr>
    </w:p>
    <w:p w:rsidR="00887B43" w:rsidRPr="00F4586A" w:rsidRDefault="00887B43" w:rsidP="00887B43">
      <w:pPr>
        <w:rPr>
          <w:b/>
          <w:sz w:val="22"/>
          <w:szCs w:val="22"/>
        </w:rPr>
      </w:pPr>
      <w:r w:rsidRPr="00F4586A">
        <w:rPr>
          <w:b/>
          <w:sz w:val="22"/>
          <w:szCs w:val="22"/>
        </w:rPr>
        <w:t>Nov. 2014 a Oct. 2016</w:t>
      </w:r>
      <w:r w:rsidR="00F4586A" w:rsidRPr="00F4586A">
        <w:rPr>
          <w:b/>
          <w:sz w:val="22"/>
          <w:szCs w:val="22"/>
        </w:rPr>
        <w:tab/>
        <w:t xml:space="preserve">      </w:t>
      </w:r>
      <w:r w:rsidRPr="00F4586A">
        <w:rPr>
          <w:b/>
          <w:sz w:val="22"/>
          <w:szCs w:val="22"/>
        </w:rPr>
        <w:t>ERAL CHILE</w:t>
      </w:r>
    </w:p>
    <w:p w:rsidR="00887B43" w:rsidRDefault="00CE0390" w:rsidP="00887B43">
      <w:pPr>
        <w:ind w:left="249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Jefe de Producción </w:t>
      </w:r>
      <w:r w:rsidR="00887B43">
        <w:rPr>
          <w:sz w:val="22"/>
          <w:szCs w:val="22"/>
          <w:lang w:val="es-MX"/>
        </w:rPr>
        <w:t xml:space="preserve"> en la Fabricación de Equipos para la minería, tales como </w:t>
      </w:r>
      <w:r w:rsidR="00DF7AF8">
        <w:rPr>
          <w:sz w:val="22"/>
          <w:szCs w:val="22"/>
          <w:lang w:val="es-MX"/>
        </w:rPr>
        <w:t xml:space="preserve">Cribas, Escurridores, </w:t>
      </w:r>
      <w:r w:rsidR="00887B43">
        <w:rPr>
          <w:sz w:val="22"/>
          <w:szCs w:val="22"/>
          <w:lang w:val="es-MX"/>
        </w:rPr>
        <w:t xml:space="preserve">Plantas Compactas, </w:t>
      </w:r>
      <w:r w:rsidR="00DF7AF8">
        <w:rPr>
          <w:sz w:val="22"/>
          <w:szCs w:val="22"/>
          <w:lang w:val="es-MX"/>
        </w:rPr>
        <w:t>Baterías</w:t>
      </w:r>
      <w:r w:rsidR="0066656B">
        <w:rPr>
          <w:sz w:val="22"/>
          <w:szCs w:val="22"/>
          <w:lang w:val="es-MX"/>
        </w:rPr>
        <w:t xml:space="preserve"> de Hidrociclones,</w:t>
      </w:r>
      <w:r w:rsidR="00887B43">
        <w:rPr>
          <w:sz w:val="22"/>
          <w:szCs w:val="22"/>
          <w:lang w:val="es-MX"/>
        </w:rPr>
        <w:t>Tanques Clarificadores, Hídro clasificadores, H</w:t>
      </w:r>
      <w:r w:rsidR="003E7AA4">
        <w:rPr>
          <w:sz w:val="22"/>
          <w:szCs w:val="22"/>
          <w:lang w:val="es-MX"/>
        </w:rPr>
        <w:t>í</w:t>
      </w:r>
      <w:r w:rsidR="00887B43">
        <w:rPr>
          <w:sz w:val="22"/>
          <w:szCs w:val="22"/>
          <w:lang w:val="es-MX"/>
        </w:rPr>
        <w:t>dro</w:t>
      </w:r>
      <w:r w:rsidR="003E7AA4">
        <w:rPr>
          <w:sz w:val="22"/>
          <w:szCs w:val="22"/>
          <w:lang w:val="es-MX"/>
        </w:rPr>
        <w:t>-C</w:t>
      </w:r>
      <w:r w:rsidR="00887B43">
        <w:rPr>
          <w:sz w:val="22"/>
          <w:szCs w:val="22"/>
          <w:lang w:val="es-MX"/>
        </w:rPr>
        <w:t>iclones, realización de Pre-Montajes y Pruebas de estos equipos</w:t>
      </w:r>
      <w:r w:rsidR="003E7AA4">
        <w:rPr>
          <w:sz w:val="22"/>
          <w:szCs w:val="22"/>
          <w:lang w:val="es-MX"/>
        </w:rPr>
        <w:t>, Controlando las distintas etapas de la fabricación</w:t>
      </w:r>
    </w:p>
    <w:p w:rsidR="003E7AA4" w:rsidRDefault="003E7AA4" w:rsidP="00887B43">
      <w:pPr>
        <w:ind w:left="249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Coordinando con las distintas maestranzas donde se fabricaban los equipos antes mencionados.</w:t>
      </w:r>
    </w:p>
    <w:p w:rsidR="00CE0390" w:rsidRPr="00887B43" w:rsidRDefault="00CE0390" w:rsidP="00887B43">
      <w:pPr>
        <w:ind w:left="2490"/>
        <w:rPr>
          <w:sz w:val="22"/>
          <w:szCs w:val="22"/>
          <w:lang w:val="es-MX"/>
        </w:rPr>
      </w:pPr>
    </w:p>
    <w:p w:rsidR="00887B43" w:rsidRPr="00887B43" w:rsidRDefault="00887B43" w:rsidP="00887B43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ab/>
        <w:t xml:space="preserve">      </w:t>
      </w:r>
    </w:p>
    <w:p w:rsidR="00DD221C" w:rsidRDefault="00DD221C" w:rsidP="003C1842">
      <w:pPr>
        <w:rPr>
          <w:lang w:val="es-MX"/>
        </w:rPr>
      </w:pPr>
    </w:p>
    <w:p w:rsidR="00746184" w:rsidRPr="00746184" w:rsidRDefault="00EE7CD3" w:rsidP="003C1842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lastRenderedPageBreak/>
        <w:t xml:space="preserve">Marzo </w:t>
      </w:r>
      <w:r w:rsidR="00746184" w:rsidRPr="00746184">
        <w:rPr>
          <w:b/>
          <w:sz w:val="22"/>
          <w:szCs w:val="22"/>
          <w:lang w:val="es-MX"/>
        </w:rPr>
        <w:t xml:space="preserve">2013 a </w:t>
      </w:r>
      <w:r w:rsidR="00887B43">
        <w:rPr>
          <w:b/>
          <w:sz w:val="22"/>
          <w:szCs w:val="22"/>
          <w:lang w:val="es-MX"/>
        </w:rPr>
        <w:t>Julio 2014</w:t>
      </w:r>
      <w:r w:rsidR="00746184" w:rsidRPr="00746184">
        <w:rPr>
          <w:b/>
          <w:sz w:val="22"/>
          <w:szCs w:val="22"/>
          <w:lang w:val="es-MX"/>
        </w:rPr>
        <w:t xml:space="preserve"> </w:t>
      </w:r>
      <w:r w:rsidR="00F4586A">
        <w:rPr>
          <w:b/>
          <w:sz w:val="22"/>
          <w:szCs w:val="22"/>
          <w:lang w:val="es-MX"/>
        </w:rPr>
        <w:t xml:space="preserve">  </w:t>
      </w:r>
      <w:r w:rsidR="00746184" w:rsidRPr="00746184">
        <w:rPr>
          <w:b/>
          <w:sz w:val="22"/>
          <w:szCs w:val="22"/>
          <w:lang w:val="es-MX"/>
        </w:rPr>
        <w:t>GP&amp;R</w:t>
      </w:r>
    </w:p>
    <w:p w:rsidR="00746184" w:rsidRPr="00071CEC" w:rsidRDefault="00746184" w:rsidP="003C1842">
      <w:pPr>
        <w:rPr>
          <w:sz w:val="22"/>
          <w:szCs w:val="22"/>
          <w:lang w:val="es-MX"/>
        </w:rPr>
      </w:pPr>
      <w:r w:rsidRPr="00071CEC">
        <w:rPr>
          <w:sz w:val="22"/>
          <w:szCs w:val="22"/>
          <w:lang w:val="es-MX"/>
        </w:rPr>
        <w:tab/>
      </w:r>
      <w:r w:rsidRPr="00071CEC">
        <w:rPr>
          <w:sz w:val="22"/>
          <w:szCs w:val="22"/>
          <w:lang w:val="es-MX"/>
        </w:rPr>
        <w:tab/>
      </w:r>
      <w:r w:rsidRPr="00071CEC">
        <w:rPr>
          <w:sz w:val="22"/>
          <w:szCs w:val="22"/>
          <w:lang w:val="es-MX"/>
        </w:rPr>
        <w:tab/>
        <w:t xml:space="preserve">      Inspector de</w:t>
      </w:r>
      <w:r w:rsidR="00122A26" w:rsidRPr="00071CEC">
        <w:rPr>
          <w:sz w:val="22"/>
          <w:szCs w:val="22"/>
          <w:lang w:val="es-MX"/>
        </w:rPr>
        <w:t xml:space="preserve"> Aseguramiento de</w:t>
      </w:r>
      <w:r w:rsidRPr="00071CEC">
        <w:rPr>
          <w:sz w:val="22"/>
          <w:szCs w:val="22"/>
          <w:lang w:val="es-MX"/>
        </w:rPr>
        <w:t xml:space="preserve"> Calidad</w:t>
      </w:r>
    </w:p>
    <w:p w:rsidR="00635F25" w:rsidRDefault="00746184" w:rsidP="00635F25">
      <w:pPr>
        <w:rPr>
          <w:sz w:val="22"/>
          <w:szCs w:val="22"/>
          <w:lang w:val="es-MX"/>
        </w:rPr>
      </w:pPr>
      <w:r w:rsidRPr="00071CEC">
        <w:rPr>
          <w:sz w:val="22"/>
          <w:szCs w:val="22"/>
          <w:lang w:val="es-MX"/>
        </w:rPr>
        <w:tab/>
      </w:r>
      <w:r w:rsidRPr="00071CEC">
        <w:rPr>
          <w:sz w:val="22"/>
          <w:szCs w:val="22"/>
          <w:lang w:val="es-MX"/>
        </w:rPr>
        <w:tab/>
      </w:r>
      <w:r w:rsidRPr="00071CEC">
        <w:rPr>
          <w:sz w:val="22"/>
          <w:szCs w:val="22"/>
          <w:lang w:val="es-MX"/>
        </w:rPr>
        <w:tab/>
        <w:t xml:space="preserve">      Realizando inspecciones para </w:t>
      </w:r>
      <w:r w:rsidRPr="00071CEC">
        <w:rPr>
          <w:b/>
          <w:sz w:val="22"/>
          <w:szCs w:val="22"/>
          <w:lang w:val="es-MX"/>
        </w:rPr>
        <w:t>TAKRAF TENOVA</w:t>
      </w:r>
      <w:r w:rsidRPr="00071CEC">
        <w:rPr>
          <w:sz w:val="22"/>
          <w:szCs w:val="22"/>
          <w:lang w:val="es-MX"/>
        </w:rPr>
        <w:t>, para los proyectos</w:t>
      </w:r>
    </w:p>
    <w:p w:rsidR="00635F25" w:rsidRDefault="00635F25" w:rsidP="00635F25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  <w:t xml:space="preserve">      OGP1 de Minera Escondida, Minera Antucoya, Radomiro Tomic y Sierra           </w:t>
      </w:r>
    </w:p>
    <w:p w:rsidR="00635F25" w:rsidRDefault="00635F25" w:rsidP="00635F25">
      <w:pPr>
        <w:tabs>
          <w:tab w:val="left" w:pos="2565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Gorda, durante la Fabricación de componentes e Inspección de Suministros </w:t>
      </w:r>
    </w:p>
    <w:p w:rsidR="00635F25" w:rsidRDefault="00635F25" w:rsidP="00635F25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Para correas Transportadoras.</w:t>
      </w:r>
    </w:p>
    <w:p w:rsidR="00635F25" w:rsidRDefault="00635F25" w:rsidP="00635F25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Supervisión en la Certificación de Equipos para Izaje. </w:t>
      </w:r>
    </w:p>
    <w:p w:rsidR="00EB091D" w:rsidRDefault="00635F25" w:rsidP="00635F25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Supervisión </w:t>
      </w:r>
      <w:r w:rsidR="00EB091D">
        <w:rPr>
          <w:sz w:val="22"/>
          <w:szCs w:val="22"/>
          <w:lang w:val="es-MX"/>
        </w:rPr>
        <w:t xml:space="preserve">durante la Consolidación de Carga de los equipos y </w:t>
      </w:r>
    </w:p>
    <w:p w:rsidR="004D03BA" w:rsidRDefault="00EB091D" w:rsidP="004D03BA">
      <w:pPr>
        <w:rPr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Componentes fabricados para las mineras antes mencionadas.</w:t>
      </w:r>
      <w:r w:rsidR="00635F25">
        <w:rPr>
          <w:sz w:val="22"/>
          <w:szCs w:val="22"/>
          <w:lang w:val="es-MX"/>
        </w:rPr>
        <w:t xml:space="preserve">                                                 </w:t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  <w:r w:rsidR="00635F25">
        <w:rPr>
          <w:sz w:val="22"/>
          <w:szCs w:val="22"/>
          <w:lang w:val="es-MX"/>
        </w:rPr>
        <w:tab/>
      </w:r>
    </w:p>
    <w:p w:rsidR="00DD221C" w:rsidRPr="003C1842" w:rsidRDefault="004D03BA" w:rsidP="004D03BA">
      <w:pPr>
        <w:rPr>
          <w:lang w:val="es-MX"/>
        </w:rPr>
      </w:pPr>
      <w:r>
        <w:rPr>
          <w:lang w:val="es-MX"/>
        </w:rPr>
        <w:tab/>
      </w:r>
      <w:r w:rsidR="00746184">
        <w:rPr>
          <w:lang w:val="es-MX"/>
        </w:rPr>
        <w:tab/>
      </w:r>
      <w:r w:rsidR="00746184">
        <w:rPr>
          <w:lang w:val="es-MX"/>
        </w:rPr>
        <w:tab/>
      </w:r>
      <w:r w:rsidR="00DD221C">
        <w:rPr>
          <w:lang w:val="es-MX"/>
        </w:rPr>
        <w:tab/>
      </w:r>
      <w:r w:rsidR="00DD221C">
        <w:rPr>
          <w:lang w:val="es-MX"/>
        </w:rPr>
        <w:tab/>
      </w:r>
      <w:r w:rsidR="00DD221C">
        <w:rPr>
          <w:lang w:val="es-MX"/>
        </w:rPr>
        <w:tab/>
      </w:r>
    </w:p>
    <w:p w:rsidR="00DF7AF8" w:rsidRDefault="00DD221C" w:rsidP="00BC28A3">
      <w:pPr>
        <w:rPr>
          <w:b/>
          <w:sz w:val="24"/>
          <w:szCs w:val="24"/>
          <w:lang w:val="es-MX"/>
        </w:rPr>
      </w:pPr>
      <w:r>
        <w:rPr>
          <w:b/>
          <w:sz w:val="22"/>
          <w:szCs w:val="22"/>
          <w:lang w:val="es-MX"/>
        </w:rPr>
        <w:t>M</w:t>
      </w:r>
      <w:r w:rsidR="00887B43">
        <w:rPr>
          <w:b/>
          <w:sz w:val="22"/>
          <w:szCs w:val="22"/>
          <w:lang w:val="es-MX"/>
        </w:rPr>
        <w:t>ayo</w:t>
      </w:r>
      <w:r w:rsidRPr="00863F25">
        <w:rPr>
          <w:b/>
          <w:sz w:val="22"/>
          <w:szCs w:val="22"/>
          <w:lang w:val="es-MX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863F25">
          <w:rPr>
            <w:b/>
            <w:sz w:val="22"/>
            <w:szCs w:val="22"/>
            <w:lang w:val="es-MX"/>
          </w:rPr>
          <w:t>201</w:t>
        </w:r>
        <w:r>
          <w:rPr>
            <w:b/>
            <w:sz w:val="22"/>
            <w:szCs w:val="22"/>
            <w:lang w:val="es-MX"/>
          </w:rPr>
          <w:t>0</w:t>
        </w:r>
        <w:r w:rsidRPr="00863F25">
          <w:rPr>
            <w:b/>
            <w:sz w:val="22"/>
            <w:szCs w:val="22"/>
            <w:lang w:val="es-MX"/>
          </w:rPr>
          <w:t xml:space="preserve"> a</w:t>
        </w:r>
      </w:smartTag>
      <w:r w:rsidRPr="00863F25">
        <w:rPr>
          <w:b/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lang w:val="es-MX"/>
        </w:rPr>
        <w:t>Oct. 2012</w:t>
      </w:r>
      <w:r>
        <w:rPr>
          <w:sz w:val="22"/>
          <w:szCs w:val="22"/>
          <w:lang w:val="es-MX"/>
        </w:rPr>
        <w:t xml:space="preserve">  </w:t>
      </w:r>
      <w:r w:rsidRPr="003C1842">
        <w:rPr>
          <w:b/>
          <w:sz w:val="24"/>
          <w:szCs w:val="24"/>
          <w:lang w:val="es-MX"/>
        </w:rPr>
        <w:t>ICR LUDOWICI</w:t>
      </w:r>
    </w:p>
    <w:p w:rsidR="00DD221C" w:rsidRPr="00DE73D8" w:rsidRDefault="00DF7AF8" w:rsidP="00DE73D8">
      <w:pPr>
        <w:ind w:left="2340"/>
        <w:rPr>
          <w:sz w:val="22"/>
          <w:szCs w:val="22"/>
          <w:lang w:val="es-MX"/>
        </w:rPr>
      </w:pPr>
      <w:r w:rsidRPr="00DE73D8">
        <w:rPr>
          <w:sz w:val="24"/>
          <w:szCs w:val="24"/>
          <w:lang w:val="es-MX"/>
        </w:rPr>
        <w:t>Supervisor d</w:t>
      </w:r>
      <w:r w:rsidR="003C4DE8">
        <w:rPr>
          <w:sz w:val="24"/>
          <w:szCs w:val="24"/>
          <w:lang w:val="es-MX"/>
        </w:rPr>
        <w:t>e Producción del área de Harne</w:t>
      </w:r>
      <w:r w:rsidR="00DE73D8">
        <w:rPr>
          <w:sz w:val="24"/>
          <w:szCs w:val="24"/>
          <w:lang w:val="es-MX"/>
        </w:rPr>
        <w:t>ros, participando directamente en las etapas armado de estos equipos con todos sus componentes y en la realización de Pruebas.</w:t>
      </w:r>
      <w:r w:rsidRPr="00DE73D8">
        <w:rPr>
          <w:sz w:val="24"/>
          <w:szCs w:val="24"/>
          <w:lang w:val="es-MX"/>
        </w:rPr>
        <w:tab/>
      </w:r>
      <w:r w:rsidRPr="00DE73D8">
        <w:rPr>
          <w:sz w:val="24"/>
          <w:szCs w:val="24"/>
          <w:lang w:val="es-MX"/>
        </w:rPr>
        <w:tab/>
      </w:r>
      <w:r w:rsidR="00DD221C" w:rsidRPr="00DE73D8">
        <w:rPr>
          <w:sz w:val="24"/>
          <w:szCs w:val="24"/>
          <w:lang w:val="es-MX"/>
        </w:rPr>
        <w:tab/>
      </w:r>
    </w:p>
    <w:p w:rsidR="00DD221C" w:rsidRPr="00BC28A3" w:rsidRDefault="00DE73D8" w:rsidP="00EE7CD3">
      <w:pPr>
        <w:ind w:left="1440" w:firstLine="720"/>
        <w:rPr>
          <w:lang w:val="es-MX"/>
        </w:rPr>
      </w:pPr>
      <w:r>
        <w:rPr>
          <w:sz w:val="22"/>
          <w:szCs w:val="22"/>
          <w:lang w:val="es-MX"/>
        </w:rPr>
        <w:t xml:space="preserve">   </w:t>
      </w:r>
      <w:r w:rsidR="00DD221C" w:rsidRPr="00863F25">
        <w:rPr>
          <w:sz w:val="22"/>
          <w:szCs w:val="22"/>
          <w:lang w:val="es-MX"/>
        </w:rPr>
        <w:t xml:space="preserve"> Jefe de Producción del Área de Productos Moldeados de Caucho.</w:t>
      </w:r>
    </w:p>
    <w:p w:rsidR="00DD221C" w:rsidRPr="00BC28A3" w:rsidRDefault="00DD221C" w:rsidP="00DF7AF8">
      <w:pPr>
        <w:ind w:left="2370"/>
        <w:rPr>
          <w:sz w:val="22"/>
          <w:szCs w:val="22"/>
          <w:lang w:val="es-MX"/>
        </w:rPr>
      </w:pPr>
      <w:r w:rsidRPr="00BC28A3">
        <w:rPr>
          <w:sz w:val="22"/>
          <w:szCs w:val="22"/>
          <w:lang w:val="es-MX"/>
        </w:rPr>
        <w:t xml:space="preserve">Encargado de Control  de Calidad de Área de Productos Moldeados de      </w:t>
      </w:r>
      <w:r w:rsidR="00EB091D">
        <w:rPr>
          <w:sz w:val="22"/>
          <w:szCs w:val="22"/>
          <w:lang w:val="es-MX"/>
        </w:rPr>
        <w:t xml:space="preserve">         </w:t>
      </w:r>
      <w:r w:rsidR="00DF7AF8">
        <w:rPr>
          <w:sz w:val="22"/>
          <w:szCs w:val="22"/>
          <w:lang w:val="es-MX"/>
        </w:rPr>
        <w:t xml:space="preserve">     </w:t>
      </w:r>
      <w:r w:rsidRPr="00BC28A3">
        <w:rPr>
          <w:sz w:val="22"/>
          <w:szCs w:val="22"/>
          <w:lang w:val="es-MX"/>
        </w:rPr>
        <w:t>Caucho</w:t>
      </w:r>
    </w:p>
    <w:p w:rsidR="00DD221C" w:rsidRPr="00BC28A3" w:rsidRDefault="00DD221C" w:rsidP="00BC28A3">
      <w:pPr>
        <w:ind w:left="2370" w:hanging="2370"/>
        <w:rPr>
          <w:sz w:val="22"/>
          <w:szCs w:val="22"/>
          <w:lang w:val="es-MX"/>
        </w:rPr>
      </w:pPr>
      <w:r w:rsidRPr="00BC28A3">
        <w:rPr>
          <w:b/>
          <w:sz w:val="22"/>
          <w:szCs w:val="22"/>
          <w:lang w:val="es-MX"/>
        </w:rPr>
        <w:tab/>
      </w:r>
      <w:r w:rsidRPr="00BC28A3">
        <w:rPr>
          <w:sz w:val="22"/>
          <w:szCs w:val="22"/>
          <w:lang w:val="es-MX"/>
        </w:rPr>
        <w:t xml:space="preserve">Controlar y Supervisar la Calidad de los Procesos Productivos del Área  </w:t>
      </w:r>
      <w:r>
        <w:rPr>
          <w:sz w:val="22"/>
          <w:szCs w:val="22"/>
          <w:lang w:val="es-MX"/>
        </w:rPr>
        <w:t>Ligados principalmente para la Minería</w:t>
      </w:r>
      <w:r w:rsidR="00EB091D">
        <w:rPr>
          <w:sz w:val="22"/>
          <w:szCs w:val="22"/>
          <w:lang w:val="es-MX"/>
        </w:rPr>
        <w:t>.</w:t>
      </w:r>
      <w:r w:rsidRPr="00BC28A3">
        <w:rPr>
          <w:sz w:val="22"/>
          <w:szCs w:val="22"/>
          <w:lang w:val="es-MX"/>
        </w:rPr>
        <w:tab/>
      </w:r>
      <w:r w:rsidRPr="00BC28A3">
        <w:rPr>
          <w:sz w:val="22"/>
          <w:szCs w:val="22"/>
          <w:lang w:val="es-MX"/>
        </w:rPr>
        <w:tab/>
      </w:r>
      <w:r w:rsidRPr="00BC28A3">
        <w:rPr>
          <w:sz w:val="22"/>
          <w:szCs w:val="22"/>
          <w:lang w:val="es-MX"/>
        </w:rPr>
        <w:tab/>
      </w:r>
    </w:p>
    <w:p w:rsidR="00DD221C" w:rsidRPr="00BD1DAC" w:rsidRDefault="00DD221C" w:rsidP="00BD1DAC">
      <w:pPr>
        <w:rPr>
          <w:lang w:val="es-MX"/>
        </w:rPr>
      </w:pPr>
    </w:p>
    <w:p w:rsidR="00DD221C" w:rsidRDefault="00DD221C" w:rsidP="00BD1DAC">
      <w:pPr>
        <w:tabs>
          <w:tab w:val="left" w:pos="2410"/>
        </w:tabs>
        <w:rPr>
          <w:b/>
          <w:sz w:val="24"/>
          <w:szCs w:val="24"/>
          <w:lang w:val="es-MX"/>
        </w:rPr>
      </w:pPr>
      <w:r w:rsidRPr="00BC28A3">
        <w:rPr>
          <w:b/>
          <w:sz w:val="22"/>
          <w:szCs w:val="22"/>
          <w:lang w:val="es-MX"/>
        </w:rPr>
        <w:t>Mar.2008 a Mayo 2009</w:t>
      </w:r>
      <w:r w:rsidRPr="00BD1DAC">
        <w:rPr>
          <w:b/>
          <w:sz w:val="24"/>
          <w:szCs w:val="24"/>
          <w:lang w:val="es-MX"/>
        </w:rPr>
        <w:tab/>
        <w:t xml:space="preserve"> ICR-SETAC</w:t>
      </w:r>
      <w:r>
        <w:rPr>
          <w:b/>
          <w:sz w:val="24"/>
          <w:szCs w:val="24"/>
          <w:lang w:val="es-MX"/>
        </w:rPr>
        <w:t>.</w:t>
      </w:r>
      <w:r>
        <w:rPr>
          <w:b/>
          <w:sz w:val="24"/>
          <w:szCs w:val="24"/>
          <w:lang w:val="es-MX"/>
        </w:rPr>
        <w:tab/>
        <w:t xml:space="preserve">Encargado de Control de Calidad </w:t>
      </w:r>
      <w:r>
        <w:rPr>
          <w:b/>
          <w:sz w:val="24"/>
          <w:szCs w:val="24"/>
          <w:lang w:val="es-MX"/>
        </w:rPr>
        <w:tab/>
      </w:r>
    </w:p>
    <w:p w:rsidR="00DD221C" w:rsidRDefault="00DD221C" w:rsidP="00BD1DAC">
      <w:pPr>
        <w:tabs>
          <w:tab w:val="left" w:pos="2410"/>
        </w:tabs>
        <w:ind w:left="2410"/>
        <w:rPr>
          <w:sz w:val="24"/>
          <w:szCs w:val="24"/>
          <w:lang w:val="es-MX"/>
        </w:rPr>
      </w:pPr>
      <w:r w:rsidRPr="00BD1DAC">
        <w:rPr>
          <w:sz w:val="24"/>
          <w:szCs w:val="24"/>
          <w:lang w:val="es-MX"/>
        </w:rPr>
        <w:t>Encargado de Contr</w:t>
      </w:r>
      <w:r>
        <w:rPr>
          <w:sz w:val="24"/>
          <w:szCs w:val="24"/>
          <w:lang w:val="es-MX"/>
        </w:rPr>
        <w:t>o</w:t>
      </w:r>
      <w:r w:rsidRPr="00BD1DAC">
        <w:rPr>
          <w:sz w:val="24"/>
          <w:szCs w:val="24"/>
          <w:lang w:val="es-MX"/>
        </w:rPr>
        <w:t xml:space="preserve">lar los Procesos productivos en </w:t>
      </w:r>
      <w:smartTag w:uri="urn:schemas-microsoft-com:office:smarttags" w:element="metricconverter">
        <w:smartTagPr>
          <w:attr w:name="ProductID" w:val="1999 a"/>
        </w:smartTagPr>
        <w:r w:rsidRPr="00BD1DAC">
          <w:rPr>
            <w:sz w:val="24"/>
            <w:szCs w:val="24"/>
            <w:lang w:val="es-MX"/>
          </w:rPr>
          <w:t>la L</w:t>
        </w:r>
        <w:r>
          <w:rPr>
            <w:sz w:val="24"/>
            <w:szCs w:val="24"/>
            <w:lang w:val="es-MX"/>
          </w:rPr>
          <w:t>í</w:t>
        </w:r>
        <w:r w:rsidRPr="00BD1DAC">
          <w:rPr>
            <w:sz w:val="24"/>
            <w:szCs w:val="24"/>
            <w:lang w:val="es-MX"/>
          </w:rPr>
          <w:t>nea</w:t>
        </w:r>
      </w:smartTag>
      <w:r w:rsidRPr="00BD1DAC">
        <w:rPr>
          <w:sz w:val="24"/>
          <w:szCs w:val="24"/>
          <w:lang w:val="es-MX"/>
        </w:rPr>
        <w:t xml:space="preserve"> de Poliuretanos</w:t>
      </w:r>
      <w:r>
        <w:rPr>
          <w:sz w:val="24"/>
          <w:szCs w:val="24"/>
          <w:lang w:val="es-MX"/>
        </w:rPr>
        <w:t xml:space="preserve"> y piezas Espaciales para </w:t>
      </w:r>
      <w:smartTag w:uri="urn:schemas-microsoft-com:office:smarttags" w:element="metricconverter">
        <w:smartTagPr>
          <w:attr w:name="ProductID" w:val="1999 a"/>
        </w:smartTagPr>
        <w:r>
          <w:rPr>
            <w:sz w:val="24"/>
            <w:szCs w:val="24"/>
            <w:lang w:val="es-MX"/>
          </w:rPr>
          <w:t>la Minería</w:t>
        </w:r>
      </w:smartTag>
      <w:r>
        <w:rPr>
          <w:sz w:val="24"/>
          <w:szCs w:val="24"/>
          <w:lang w:val="es-MX"/>
        </w:rPr>
        <w:t>, tanto a nivel Nacional e Internacional.</w:t>
      </w:r>
    </w:p>
    <w:p w:rsidR="00DD221C" w:rsidRPr="00BD1DAC" w:rsidRDefault="00DD221C" w:rsidP="004D03BA">
      <w:pPr>
        <w:tabs>
          <w:tab w:val="left" w:pos="2410"/>
        </w:tabs>
        <w:ind w:left="241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Manejo de Norma ISO 9001</w:t>
      </w:r>
      <w:r w:rsidRPr="00BD1DAC">
        <w:rPr>
          <w:sz w:val="24"/>
          <w:szCs w:val="24"/>
          <w:lang w:val="es-MX"/>
        </w:rPr>
        <w:tab/>
      </w:r>
    </w:p>
    <w:p w:rsidR="00DD221C" w:rsidRPr="008C18D8" w:rsidRDefault="00DD221C">
      <w:pPr>
        <w:pStyle w:val="Ttulo8"/>
        <w:ind w:left="2410" w:hanging="2410"/>
        <w:rPr>
          <w:lang w:val="es-ES"/>
        </w:rPr>
      </w:pPr>
      <w:r w:rsidRPr="008C18D8">
        <w:rPr>
          <w:lang w:val="es-ES"/>
        </w:rPr>
        <w:t>Nov. 2003 – Abr. 2007</w:t>
      </w:r>
      <w:r w:rsidRPr="008C18D8">
        <w:rPr>
          <w:lang w:val="es-ES"/>
        </w:rPr>
        <w:tab/>
      </w:r>
      <w:r w:rsidRPr="008C18D8">
        <w:rPr>
          <w:sz w:val="24"/>
          <w:lang w:val="es-ES"/>
        </w:rPr>
        <w:t xml:space="preserve">TECMIN S.A. – </w:t>
      </w:r>
      <w:r>
        <w:rPr>
          <w:sz w:val="24"/>
          <w:lang w:val="es-ES"/>
        </w:rPr>
        <w:t>Encargado de</w:t>
      </w:r>
      <w:r w:rsidRPr="008C18D8">
        <w:rPr>
          <w:sz w:val="24"/>
          <w:lang w:val="es-ES"/>
        </w:rPr>
        <w:t xml:space="preserve"> Control</w:t>
      </w:r>
      <w:r>
        <w:rPr>
          <w:sz w:val="24"/>
          <w:lang w:val="es-ES"/>
        </w:rPr>
        <w:t xml:space="preserve"> y</w:t>
      </w:r>
      <w:r w:rsidRPr="008C18D8">
        <w:rPr>
          <w:sz w:val="24"/>
          <w:lang w:val="es-ES"/>
        </w:rPr>
        <w:t xml:space="preserve"> Plan Aseguramiento de Calidad</w:t>
      </w:r>
    </w:p>
    <w:p w:rsidR="00DD221C" w:rsidRDefault="00DD221C" w:rsidP="00FD1312">
      <w:pPr>
        <w:spacing w:before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 xml:space="preserve">Proyecto: Fabricación Celdas </w:t>
      </w:r>
      <w:r>
        <w:rPr>
          <w:rFonts w:ascii="Times New Roman" w:hAnsi="Times New Roman"/>
          <w:i/>
          <w:iCs/>
          <w:sz w:val="22"/>
          <w:lang w:val="es-MX"/>
        </w:rPr>
        <w:t>Supertank®</w:t>
      </w:r>
      <w:r>
        <w:rPr>
          <w:rFonts w:ascii="Times New Roman" w:hAnsi="Times New Roman"/>
          <w:sz w:val="22"/>
          <w:lang w:val="es-MX"/>
        </w:rPr>
        <w:t xml:space="preserve"> para Refinería</w:t>
      </w:r>
      <w:r w:rsidRPr="00CB7036">
        <w:rPr>
          <w:rFonts w:ascii="Times New Roman" w:hAnsi="Times New Roman"/>
          <w:sz w:val="22"/>
          <w:lang w:val="es-MX"/>
        </w:rPr>
        <w:t xml:space="preserve"> Sarsheshmeh</w:t>
      </w:r>
      <w:r>
        <w:rPr>
          <w:rFonts w:ascii="Times New Roman" w:hAnsi="Times New Roman"/>
          <w:sz w:val="22"/>
          <w:lang w:val="es-MX"/>
        </w:rPr>
        <w:t xml:space="preserve"> – Irán Cliente: National Iranian Copper Industries Company, NICICO.</w:t>
      </w:r>
    </w:p>
    <w:p w:rsidR="00DD221C" w:rsidRDefault="00DD221C" w:rsidP="00FD1312">
      <w:pPr>
        <w:spacing w:before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 xml:space="preserve">Proyecto: Fabricación Celdas </w:t>
      </w:r>
      <w:r>
        <w:rPr>
          <w:rFonts w:ascii="Times New Roman" w:hAnsi="Times New Roman"/>
          <w:i/>
          <w:iCs/>
          <w:sz w:val="22"/>
          <w:lang w:val="es-MX"/>
        </w:rPr>
        <w:t>Supertank®</w:t>
      </w:r>
      <w:r>
        <w:rPr>
          <w:rFonts w:ascii="Times New Roman" w:hAnsi="Times New Roman"/>
          <w:sz w:val="22"/>
          <w:lang w:val="es-MX"/>
        </w:rPr>
        <w:t xml:space="preserve"> para Minera Escondida         Cliente: Fluor Chile.</w:t>
      </w:r>
    </w:p>
    <w:p w:rsidR="00DD221C" w:rsidRDefault="00DD221C" w:rsidP="00FD1312">
      <w:pPr>
        <w:spacing w:before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 xml:space="preserve">Proyecto: Fabricación Celdas </w:t>
      </w:r>
      <w:r>
        <w:rPr>
          <w:rFonts w:ascii="Times New Roman" w:hAnsi="Times New Roman"/>
          <w:i/>
          <w:iCs/>
          <w:sz w:val="22"/>
          <w:lang w:val="es-MX"/>
        </w:rPr>
        <w:t>Supertank®</w:t>
      </w:r>
      <w:r>
        <w:rPr>
          <w:rFonts w:ascii="Times New Roman" w:hAnsi="Times New Roman"/>
          <w:sz w:val="22"/>
          <w:lang w:val="es-MX"/>
        </w:rPr>
        <w:t xml:space="preserve"> para Minera Spence Bhp Billiton Cliente: Aker Kvaerner.</w:t>
      </w:r>
    </w:p>
    <w:p w:rsidR="00DD221C" w:rsidRDefault="00DD221C" w:rsidP="00BA563C">
      <w:pPr>
        <w:spacing w:before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 xml:space="preserve">Proyecto: Supervisor Montaje de Celdas </w:t>
      </w:r>
      <w:r>
        <w:rPr>
          <w:rFonts w:ascii="Times New Roman" w:hAnsi="Times New Roman"/>
          <w:i/>
          <w:iCs/>
          <w:sz w:val="22"/>
          <w:lang w:val="es-MX"/>
        </w:rPr>
        <w:t>Supertank®</w:t>
      </w:r>
      <w:r>
        <w:rPr>
          <w:rFonts w:ascii="Times New Roman" w:hAnsi="Times New Roman"/>
          <w:sz w:val="22"/>
          <w:lang w:val="es-MX"/>
        </w:rPr>
        <w:t>, Montaje Pipping y Sistemas de Agitación de Electrolitos para Minera Spence Bhp Billiton Cliente: Aker Kvaerner.</w:t>
      </w:r>
    </w:p>
    <w:p w:rsidR="00DD221C" w:rsidRDefault="00DD221C" w:rsidP="00FD1312">
      <w:pPr>
        <w:spacing w:before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>Control de Proceso durante Fabricación, Terminación y Despacho de Celdas, Accesorios para Celdas, Capping Board para la minería.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>Jun. – Dic. 2002</w:t>
      </w: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b/>
          <w:bCs/>
          <w:i/>
          <w:iCs/>
          <w:sz w:val="24"/>
          <w:lang w:val="es-MX"/>
        </w:rPr>
        <w:t>Pétreos S.A.</w:t>
      </w:r>
      <w:r>
        <w:rPr>
          <w:rFonts w:ascii="Times New Roman" w:hAnsi="Times New Roman"/>
          <w:sz w:val="24"/>
          <w:lang w:val="es-MX"/>
        </w:rPr>
        <w:t xml:space="preserve">  – </w:t>
      </w:r>
      <w:r>
        <w:rPr>
          <w:rFonts w:ascii="Times New Roman" w:hAnsi="Times New Roman"/>
          <w:b/>
          <w:bCs/>
          <w:sz w:val="24"/>
          <w:lang w:val="es-MX"/>
        </w:rPr>
        <w:t>Inspector Técnico de Obras</w:t>
      </w:r>
    </w:p>
    <w:p w:rsidR="00DD221C" w:rsidRDefault="00DD221C">
      <w:pPr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Proyecto: Montaje de Planta de Áridos en Rinconada de Maipú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>Mar. – Jun. 2002</w:t>
      </w:r>
      <w:r>
        <w:rPr>
          <w:rFonts w:ascii="Times New Roman" w:hAnsi="Times New Roman"/>
          <w:sz w:val="22"/>
          <w:lang w:val="es-MX"/>
        </w:rPr>
        <w:t xml:space="preserve"> </w:t>
      </w:r>
      <w:r>
        <w:rPr>
          <w:rFonts w:ascii="Times New Roman" w:hAnsi="Times New Roman"/>
          <w:sz w:val="22"/>
          <w:lang w:val="es-MX"/>
        </w:rPr>
        <w:tab/>
      </w:r>
      <w:r>
        <w:rPr>
          <w:rFonts w:ascii="Times New Roman" w:hAnsi="Times New Roman"/>
          <w:b/>
          <w:bCs/>
          <w:i/>
          <w:iCs/>
          <w:sz w:val="24"/>
          <w:lang w:val="es-MX"/>
        </w:rPr>
        <w:t>SGS</w:t>
      </w:r>
      <w:r>
        <w:rPr>
          <w:rFonts w:ascii="Times New Roman" w:hAnsi="Times New Roman"/>
          <w:b/>
          <w:bCs/>
          <w:sz w:val="24"/>
          <w:lang w:val="es-MX"/>
        </w:rPr>
        <w:t xml:space="preserve"> – Inspector Técnico</w:t>
      </w:r>
    </w:p>
    <w:p w:rsidR="00DD221C" w:rsidRDefault="00DD221C">
      <w:pPr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ab/>
        <w:t>Labores desempeñadas:</w:t>
      </w:r>
    </w:p>
    <w:p w:rsidR="00DD221C" w:rsidRDefault="00DD221C">
      <w:pPr>
        <w:numPr>
          <w:ilvl w:val="0"/>
          <w:numId w:val="10"/>
        </w:numPr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Inspecciones permanentes, periódicas y ocasionales durante la fabricación de equipos, instalaciones industriales, productos manufacturados, etc.</w:t>
      </w:r>
    </w:p>
    <w:p w:rsidR="00DD221C" w:rsidRDefault="00DD221C">
      <w:pPr>
        <w:numPr>
          <w:ilvl w:val="0"/>
          <w:numId w:val="10"/>
        </w:numPr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Control – Inspección  a materias primas, procesos de fabricación y producto terminados.</w:t>
      </w:r>
    </w:p>
    <w:p w:rsidR="00DD221C" w:rsidRDefault="00DD221C">
      <w:pPr>
        <w:numPr>
          <w:ilvl w:val="0"/>
          <w:numId w:val="10"/>
        </w:numPr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lastRenderedPageBreak/>
        <w:t>Control – Inspecciones visuales dimensionales, pruebas y/o análisis.</w:t>
      </w:r>
    </w:p>
    <w:p w:rsidR="00DD221C" w:rsidRDefault="00DD221C">
      <w:pPr>
        <w:numPr>
          <w:ilvl w:val="0"/>
          <w:numId w:val="10"/>
        </w:numPr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Inspecciones de Contratos de Gobierno.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bCs/>
          <w:sz w:val="22"/>
          <w:lang w:val="es-ES"/>
        </w:rPr>
        <w:t>Dic. 2001 – Feb. 2002</w:t>
      </w:r>
      <w:r>
        <w:rPr>
          <w:rFonts w:ascii="Times New Roman" w:hAnsi="Times New Roman"/>
          <w:sz w:val="22"/>
          <w:lang w:val="es-ES"/>
        </w:rPr>
        <w:tab/>
      </w:r>
      <w:r>
        <w:rPr>
          <w:rFonts w:ascii="Times New Roman" w:hAnsi="Times New Roman"/>
          <w:b/>
          <w:bCs/>
          <w:i/>
          <w:iCs/>
          <w:sz w:val="22"/>
          <w:lang w:val="es-ES"/>
        </w:rPr>
        <w:t>MegaAridos S.A.</w:t>
      </w:r>
      <w:r>
        <w:rPr>
          <w:rFonts w:ascii="Times New Roman" w:hAnsi="Times New Roman"/>
          <w:sz w:val="22"/>
          <w:lang w:val="es-ES"/>
        </w:rPr>
        <w:t xml:space="preserve">, Planta Concon – </w:t>
      </w:r>
      <w:r>
        <w:rPr>
          <w:rFonts w:ascii="Times New Roman" w:hAnsi="Times New Roman"/>
          <w:sz w:val="22"/>
          <w:lang w:val="es-MX"/>
        </w:rPr>
        <w:t>Laboratorista (reemplazo del titular)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b/>
          <w:sz w:val="22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>Feb. 2000 – Oct. 2001</w:t>
      </w: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b/>
          <w:i/>
          <w:iCs/>
          <w:sz w:val="22"/>
          <w:lang w:val="es-MX"/>
        </w:rPr>
        <w:t>Sociedad Minera Rosario Ltda.</w:t>
      </w:r>
      <w:r>
        <w:rPr>
          <w:rFonts w:ascii="Times New Roman" w:hAnsi="Times New Roman"/>
          <w:b/>
          <w:sz w:val="22"/>
          <w:lang w:val="es-MX"/>
        </w:rPr>
        <w:t xml:space="preserve"> </w:t>
      </w:r>
    </w:p>
    <w:p w:rsidR="00DD221C" w:rsidRDefault="00DD221C">
      <w:pPr>
        <w:spacing w:line="288" w:lineRule="auto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>
        <w:rPr>
          <w:rFonts w:ascii="Times New Roman" w:hAnsi="Times New Roman"/>
          <w:bCs/>
          <w:sz w:val="22"/>
          <w:lang w:val="es-MX"/>
        </w:rPr>
        <w:t xml:space="preserve">Ene. – Oct. 2001 </w:t>
      </w:r>
      <w:r>
        <w:rPr>
          <w:rFonts w:ascii="Times New Roman" w:hAnsi="Times New Roman"/>
          <w:bCs/>
          <w:sz w:val="22"/>
          <w:lang w:val="es-MX"/>
        </w:rPr>
        <w:tab/>
        <w:t xml:space="preserve">Jefe de Planta, en Planta </w:t>
      </w:r>
      <w:smartTag w:uri="urn:schemas-microsoft-com:office:smarttags" w:element="metricconverter">
        <w:smartTagPr>
          <w:attr w:name="ProductID" w:val="1999 a"/>
        </w:smartTagPr>
        <w:r>
          <w:rPr>
            <w:rFonts w:ascii="Times New Roman" w:hAnsi="Times New Roman"/>
            <w:bCs/>
            <w:sz w:val="22"/>
            <w:lang w:val="es-MX"/>
          </w:rPr>
          <w:t>La Vara</w:t>
        </w:r>
      </w:smartTag>
      <w:r>
        <w:rPr>
          <w:rFonts w:ascii="Times New Roman" w:hAnsi="Times New Roman"/>
          <w:bCs/>
          <w:sz w:val="22"/>
          <w:lang w:val="es-MX"/>
        </w:rPr>
        <w:t>, San Bernardo.</w:t>
      </w:r>
    </w:p>
    <w:p w:rsidR="00DD221C" w:rsidRDefault="00DD221C">
      <w:pPr>
        <w:spacing w:line="288" w:lineRule="auto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>
        <w:rPr>
          <w:rFonts w:ascii="Times New Roman" w:hAnsi="Times New Roman"/>
          <w:bCs/>
          <w:sz w:val="22"/>
          <w:lang w:val="es-MX"/>
        </w:rPr>
        <w:t xml:space="preserve">May. 2000 – En. 2001 </w:t>
      </w:r>
      <w:r>
        <w:rPr>
          <w:rFonts w:ascii="Times New Roman" w:hAnsi="Times New Roman"/>
          <w:bCs/>
          <w:sz w:val="22"/>
          <w:lang w:val="es-MX"/>
        </w:rPr>
        <w:tab/>
        <w:t>Jefe de Producción, en Planta Bajos de MENA, Puente Alto</w:t>
      </w:r>
    </w:p>
    <w:p w:rsidR="00DD221C" w:rsidRDefault="00DD221C">
      <w:pPr>
        <w:spacing w:line="288" w:lineRule="auto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>
        <w:rPr>
          <w:rFonts w:ascii="Times New Roman" w:hAnsi="Times New Roman"/>
          <w:bCs/>
          <w:sz w:val="22"/>
          <w:lang w:val="es-MX"/>
        </w:rPr>
        <w:t xml:space="preserve">Feb. – May. 2000 </w:t>
      </w:r>
      <w:r>
        <w:rPr>
          <w:rFonts w:ascii="Times New Roman" w:hAnsi="Times New Roman"/>
          <w:bCs/>
          <w:sz w:val="22"/>
          <w:lang w:val="es-MX"/>
        </w:rPr>
        <w:tab/>
        <w:t>Encargado de Producción, en Planta Bajos de MENA, Puente Alto</w:t>
      </w:r>
    </w:p>
    <w:p w:rsidR="00DD221C" w:rsidRDefault="00DD221C">
      <w:pPr>
        <w:spacing w:line="288" w:lineRule="auto"/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  <w:r>
        <w:rPr>
          <w:rFonts w:ascii="Times New Roman" w:hAnsi="Times New Roman"/>
          <w:bCs/>
          <w:sz w:val="22"/>
          <w:lang w:val="es-MX"/>
        </w:rPr>
        <w:t xml:space="preserve">Nov. </w:t>
      </w:r>
      <w:smartTag w:uri="urn:schemas-microsoft-com:office:smarttags" w:element="metricconverter">
        <w:smartTagPr>
          <w:attr w:name="ProductID" w:val="1999 a"/>
        </w:smartTagPr>
        <w:r>
          <w:rPr>
            <w:rFonts w:ascii="Times New Roman" w:hAnsi="Times New Roman"/>
            <w:bCs/>
            <w:sz w:val="22"/>
            <w:lang w:val="es-MX"/>
          </w:rPr>
          <w:t>1999 a</w:t>
        </w:r>
      </w:smartTag>
      <w:r>
        <w:rPr>
          <w:rFonts w:ascii="Times New Roman" w:hAnsi="Times New Roman"/>
          <w:bCs/>
          <w:sz w:val="22"/>
          <w:lang w:val="es-MX"/>
        </w:rPr>
        <w:t xml:space="preserve"> Feb. 2000</w:t>
      </w:r>
      <w:r>
        <w:rPr>
          <w:rFonts w:ascii="Times New Roman" w:hAnsi="Times New Roman"/>
          <w:bCs/>
          <w:sz w:val="22"/>
          <w:lang w:val="es-MX"/>
        </w:rPr>
        <w:tab/>
        <w:t>Laboratorista Analítico de áridos para hormigones en Planta Bajos de Mena.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bCs/>
          <w:sz w:val="22"/>
          <w:lang w:val="es-MX"/>
        </w:rPr>
        <w:t xml:space="preserve">Mar. – Oct. 1999 </w:t>
      </w:r>
      <w:r>
        <w:rPr>
          <w:rFonts w:ascii="Times New Roman" w:hAnsi="Times New Roman"/>
          <w:sz w:val="22"/>
          <w:lang w:val="es-MX"/>
        </w:rPr>
        <w:tab/>
      </w:r>
      <w:r>
        <w:rPr>
          <w:rFonts w:ascii="Times New Roman" w:hAnsi="Times New Roman"/>
          <w:b/>
          <w:bCs/>
          <w:i/>
          <w:iCs/>
          <w:sz w:val="22"/>
          <w:lang w:val="es-MX"/>
        </w:rPr>
        <w:t>Plaza Corp - Corredores de Seguros</w:t>
      </w:r>
      <w:r>
        <w:rPr>
          <w:rFonts w:ascii="Times New Roman" w:hAnsi="Times New Roman"/>
          <w:sz w:val="22"/>
          <w:lang w:val="es-MX"/>
        </w:rPr>
        <w:t xml:space="preserve"> – Vendedor de Seguros Automotrices, Seguros Generales. </w:t>
      </w:r>
    </w:p>
    <w:p w:rsidR="00DD221C" w:rsidRDefault="00DD221C">
      <w:pPr>
        <w:spacing w:before="24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bCs/>
          <w:sz w:val="22"/>
          <w:lang w:val="es-MX"/>
        </w:rPr>
        <w:t>Oct. – Dic. 1998</w:t>
      </w:r>
      <w:r>
        <w:rPr>
          <w:rFonts w:ascii="Times New Roman" w:hAnsi="Times New Roman"/>
          <w:sz w:val="22"/>
          <w:lang w:val="es-MX"/>
        </w:rPr>
        <w:tab/>
      </w:r>
      <w:r>
        <w:rPr>
          <w:rFonts w:ascii="Times New Roman" w:hAnsi="Times New Roman"/>
          <w:b/>
          <w:bCs/>
          <w:i/>
          <w:iCs/>
          <w:sz w:val="22"/>
          <w:lang w:val="es-MX"/>
        </w:rPr>
        <w:t>MegaAridos S.A.</w:t>
      </w:r>
      <w:r>
        <w:rPr>
          <w:rFonts w:ascii="Times New Roman" w:hAnsi="Times New Roman"/>
          <w:sz w:val="22"/>
          <w:lang w:val="es-MX"/>
        </w:rPr>
        <w:t xml:space="preserve"> – Laboratorista Analítico de áridos para hormigones</w:t>
      </w:r>
    </w:p>
    <w:p w:rsidR="00DD221C" w:rsidRDefault="00DD221C">
      <w:pPr>
        <w:ind w:left="2410" w:hanging="2410"/>
        <w:jc w:val="both"/>
        <w:rPr>
          <w:rFonts w:ascii="Times New Roman" w:hAnsi="Times New Roman"/>
          <w:bCs/>
          <w:sz w:val="22"/>
          <w:lang w:val="es-MX"/>
        </w:rPr>
      </w:pPr>
    </w:p>
    <w:p w:rsidR="00DD221C" w:rsidRDefault="00DD221C">
      <w:pPr>
        <w:ind w:left="2410" w:hanging="2410"/>
        <w:jc w:val="both"/>
        <w:rPr>
          <w:rFonts w:ascii="Times New Roman" w:hAnsi="Times New Roman"/>
          <w:b/>
          <w:sz w:val="22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>Julio ‘96 a Feb. ‘97</w:t>
      </w: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b/>
          <w:bCs/>
          <w:i/>
          <w:iCs/>
          <w:sz w:val="22"/>
          <w:lang w:val="es-MX"/>
        </w:rPr>
        <w:t>Bureau Veritas Chile S.A.</w:t>
      </w:r>
      <w:r>
        <w:rPr>
          <w:rFonts w:ascii="Times New Roman" w:hAnsi="Times New Roman"/>
          <w:b/>
          <w:bCs/>
          <w:sz w:val="22"/>
          <w:lang w:val="es-MX"/>
        </w:rPr>
        <w:t xml:space="preserve"> – Inspector de Operaciones</w:t>
      </w:r>
    </w:p>
    <w:p w:rsidR="00DD221C" w:rsidRDefault="00DD221C">
      <w:pPr>
        <w:tabs>
          <w:tab w:val="left" w:pos="1985"/>
        </w:tabs>
        <w:spacing w:before="120" w:after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Nov. - Feb. ‘97</w:t>
      </w:r>
      <w:r>
        <w:rPr>
          <w:rFonts w:ascii="Times New Roman" w:hAnsi="Times New Roman"/>
          <w:sz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sym w:font="Symbol" w:char="F0A8"/>
      </w:r>
      <w:r>
        <w:rPr>
          <w:rFonts w:ascii="Times New Roman" w:hAnsi="Times New Roman"/>
          <w:sz w:val="22"/>
          <w:lang w:val="es-MX"/>
        </w:rPr>
        <w:tab/>
        <w:t>Inspector Independiente para Contratos de Gobierno.</w:t>
      </w:r>
    </w:p>
    <w:p w:rsidR="00DD221C" w:rsidRDefault="00DD221C">
      <w:pPr>
        <w:tabs>
          <w:tab w:val="left" w:pos="1985"/>
        </w:tabs>
        <w:spacing w:after="120"/>
        <w:ind w:left="241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Cs/>
          <w:sz w:val="22"/>
          <w:lang w:val="es-MX"/>
        </w:rPr>
        <w:t>Jul. - Oct. ‘96</w:t>
      </w: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sym w:font="Symbol" w:char="F0A8"/>
      </w: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sz w:val="22"/>
          <w:lang w:val="es-MX"/>
        </w:rPr>
        <w:t>Inspector de Operaciones en</w:t>
      </w:r>
      <w:r>
        <w:rPr>
          <w:rFonts w:ascii="Times New Roman" w:hAnsi="Times New Roman"/>
          <w:b/>
          <w:sz w:val="22"/>
          <w:lang w:val="es-MX"/>
        </w:rPr>
        <w:t xml:space="preserve"> ENAP Magallanes</w:t>
      </w:r>
      <w:r>
        <w:rPr>
          <w:rFonts w:ascii="Times New Roman" w:hAnsi="Times New Roman"/>
          <w:sz w:val="22"/>
          <w:lang w:val="es-MX"/>
        </w:rPr>
        <w:t xml:space="preserve"> (por encargo de 5M S.A., filial Bureau Veritas Chile, Santiago), realizando las siguientes labores:</w:t>
      </w:r>
    </w:p>
    <w:p w:rsidR="00DD221C" w:rsidRDefault="00DD221C">
      <w:pPr>
        <w:numPr>
          <w:ilvl w:val="0"/>
          <w:numId w:val="12"/>
        </w:numPr>
        <w:tabs>
          <w:tab w:val="left" w:pos="1985"/>
        </w:tabs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Inspecciones permanentes, periódicas y ocasionales durante la fabricación de equipos, instalaciones industriales, productos manufacturados, etc.</w:t>
      </w:r>
    </w:p>
    <w:p w:rsidR="00DD221C" w:rsidRDefault="00DD221C">
      <w:pPr>
        <w:numPr>
          <w:ilvl w:val="0"/>
          <w:numId w:val="12"/>
        </w:numPr>
        <w:tabs>
          <w:tab w:val="left" w:pos="1985"/>
        </w:tabs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Control – Inspección  a materias primas, procesos de fabricación y producto terminados.</w:t>
      </w:r>
    </w:p>
    <w:p w:rsidR="00DD221C" w:rsidRDefault="00DD221C" w:rsidP="00F545B2">
      <w:pPr>
        <w:numPr>
          <w:ilvl w:val="0"/>
          <w:numId w:val="12"/>
        </w:numPr>
        <w:tabs>
          <w:tab w:val="left" w:pos="1985"/>
        </w:tabs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Control – Inspecciones visuales dimensionales, pruebas y/o análisis.</w:t>
      </w:r>
    </w:p>
    <w:p w:rsidR="00DD221C" w:rsidRDefault="00DD221C">
      <w:pPr>
        <w:tabs>
          <w:tab w:val="left" w:pos="1985"/>
          <w:tab w:val="left" w:pos="2410"/>
        </w:tabs>
        <w:spacing w:before="24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sym w:font="Symbol" w:char="F0A8"/>
      </w:r>
      <w:r>
        <w:rPr>
          <w:rFonts w:ascii="Times New Roman" w:hAnsi="Times New Roman"/>
          <w:b/>
          <w:sz w:val="22"/>
          <w:lang w:val="es-MX"/>
        </w:rPr>
        <w:tab/>
        <w:t>Inspecciones y Control de Productos en</w:t>
      </w:r>
      <w:r>
        <w:rPr>
          <w:rFonts w:ascii="Times New Roman" w:hAnsi="Times New Roman"/>
          <w:sz w:val="22"/>
          <w:lang w:val="es-MX"/>
        </w:rPr>
        <w:t>: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Vulco S.A.</w:t>
      </w:r>
      <w:r>
        <w:rPr>
          <w:rFonts w:ascii="Times New Roman" w:hAnsi="Times New Roman"/>
          <w:sz w:val="22"/>
          <w:lang w:val="es-MX"/>
        </w:rPr>
        <w:tab/>
        <w:t>Fábrica de Cauchos.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Cauchos Industriales</w:t>
      </w:r>
      <w:r>
        <w:rPr>
          <w:rFonts w:ascii="Times New Roman" w:hAnsi="Times New Roman"/>
          <w:sz w:val="22"/>
          <w:lang w:val="es-MX"/>
        </w:rPr>
        <w:tab/>
        <w:t>Fábrica de Cauchos.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Sorena</w:t>
      </w:r>
      <w:r>
        <w:rPr>
          <w:rFonts w:ascii="Times New Roman" w:hAnsi="Times New Roman"/>
          <w:sz w:val="22"/>
          <w:lang w:val="es-MX"/>
        </w:rPr>
        <w:tab/>
        <w:t>Metalúrgica.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Salomon Sack</w:t>
      </w:r>
      <w:r>
        <w:rPr>
          <w:rFonts w:ascii="Times New Roman" w:hAnsi="Times New Roman"/>
          <w:sz w:val="22"/>
          <w:lang w:val="es-MX"/>
        </w:rPr>
        <w:tab/>
        <w:t>Barraca de Fierro.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Empaquetaduras Moreno</w:t>
      </w:r>
      <w:r>
        <w:rPr>
          <w:rFonts w:ascii="Times New Roman" w:hAnsi="Times New Roman"/>
          <w:sz w:val="22"/>
          <w:lang w:val="es-MX"/>
        </w:rPr>
        <w:tab/>
        <w:t>Empaquetaduras.</w:t>
      </w:r>
    </w:p>
    <w:p w:rsidR="00DD221C" w:rsidRDefault="00DD221C">
      <w:pPr>
        <w:tabs>
          <w:tab w:val="left" w:pos="1985"/>
          <w:tab w:val="left" w:pos="5529"/>
        </w:tabs>
        <w:ind w:left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Rizzoli Hnos.</w:t>
      </w:r>
      <w:r>
        <w:rPr>
          <w:rFonts w:ascii="Times New Roman" w:hAnsi="Times New Roman"/>
          <w:sz w:val="22"/>
          <w:lang w:val="es-MX"/>
        </w:rPr>
        <w:tab/>
        <w:t>Zapatos de Seguridad.</w:t>
      </w:r>
    </w:p>
    <w:p w:rsidR="00DD221C" w:rsidRDefault="00DD221C">
      <w:pPr>
        <w:tabs>
          <w:tab w:val="left" w:pos="1985"/>
          <w:tab w:val="left" w:pos="2410"/>
        </w:tabs>
        <w:spacing w:before="240" w:after="12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b/>
          <w:sz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sym w:font="Symbol" w:char="F0A8"/>
      </w:r>
      <w:r>
        <w:rPr>
          <w:rFonts w:ascii="Times New Roman" w:hAnsi="Times New Roman"/>
          <w:b/>
          <w:sz w:val="22"/>
          <w:lang w:val="es-MX"/>
        </w:rPr>
        <w:tab/>
        <w:t>Inspección y Certificación de Productos en</w:t>
      </w:r>
      <w:r>
        <w:rPr>
          <w:rFonts w:ascii="Times New Roman" w:hAnsi="Times New Roman"/>
          <w:sz w:val="22"/>
          <w:lang w:val="es-MX"/>
        </w:rPr>
        <w:t>: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Impromet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Cañerías para Metrogas.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Investim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Válvulas de presión para Petrox (con Pruebas)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Transportes Vergara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Estanques de ácido sulfúrico.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Plasco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Botellas  plásticas para Embotelladoras Chilenas Unidas S.A. (Ecusa).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Pizarreño-Etersol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Pisos Flexit para exportación a Perú.</w:t>
      </w:r>
    </w:p>
    <w:p w:rsidR="00DD221C" w:rsidRDefault="00DD221C">
      <w:pPr>
        <w:tabs>
          <w:tab w:val="left" w:pos="1985"/>
          <w:tab w:val="left" w:pos="4395"/>
        </w:tabs>
        <w:ind w:left="4820" w:hanging="2410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Sorena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Ánodos, con análisis de componentes para Winkelman S.A.</w:t>
      </w:r>
    </w:p>
    <w:p w:rsidR="00DD221C" w:rsidRDefault="00DD221C">
      <w:pPr>
        <w:tabs>
          <w:tab w:val="left" w:pos="1985"/>
          <w:tab w:val="left" w:pos="2410"/>
        </w:tabs>
        <w:spacing w:before="240" w:after="120"/>
        <w:jc w:val="both"/>
        <w:rPr>
          <w:rFonts w:ascii="Times New Roman" w:hAnsi="Times New Roman"/>
          <w:b/>
          <w:bCs/>
          <w:sz w:val="22"/>
          <w:lang w:val="es-MX"/>
        </w:rPr>
      </w:pPr>
      <w:r>
        <w:rPr>
          <w:rFonts w:ascii="Times New Roman" w:hAnsi="Times New Roman"/>
          <w:b/>
          <w:bCs/>
          <w:sz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sym w:font="Symbol" w:char="F0A8"/>
      </w:r>
      <w:r>
        <w:rPr>
          <w:rFonts w:ascii="Times New Roman" w:hAnsi="Times New Roman"/>
          <w:b/>
          <w:bCs/>
          <w:sz w:val="22"/>
          <w:lang w:val="es-MX"/>
        </w:rPr>
        <w:tab/>
        <w:t>Consolidación de</w:t>
      </w:r>
      <w:r w:rsidR="00395F16">
        <w:rPr>
          <w:rFonts w:ascii="Times New Roman" w:hAnsi="Times New Roman"/>
          <w:b/>
          <w:bCs/>
          <w:sz w:val="22"/>
          <w:lang w:val="es-MX"/>
        </w:rPr>
        <w:t xml:space="preserve"> </w:t>
      </w:r>
      <w:r>
        <w:rPr>
          <w:rFonts w:ascii="Times New Roman" w:hAnsi="Times New Roman"/>
          <w:b/>
          <w:bCs/>
          <w:sz w:val="22"/>
          <w:lang w:val="es-MX"/>
        </w:rPr>
        <w:t>Containers para exportación:</w:t>
      </w:r>
    </w:p>
    <w:p w:rsidR="00DD221C" w:rsidRDefault="00DD221C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Dos en Uno S.A.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Productos alimenticios.</w:t>
      </w:r>
    </w:p>
    <w:p w:rsidR="00DD221C" w:rsidRDefault="00DD221C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Caimi S.A.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Cueros sintéticos.</w:t>
      </w:r>
    </w:p>
    <w:p w:rsidR="00DD221C" w:rsidRDefault="00DD221C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Philips S.A.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Implementos eléctricos.</w:t>
      </w:r>
      <w:r>
        <w:rPr>
          <w:rFonts w:ascii="Times New Roman" w:hAnsi="Times New Roman"/>
          <w:sz w:val="22"/>
          <w:lang w:val="es-MX"/>
        </w:rPr>
        <w:tab/>
      </w:r>
    </w:p>
    <w:p w:rsidR="00DD221C" w:rsidRDefault="00DD221C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t>Watt´s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Productos alimenticios.</w:t>
      </w:r>
    </w:p>
    <w:p w:rsidR="00DD221C" w:rsidRDefault="00DD221C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2"/>
          <w:lang w:val="es-MX"/>
        </w:rPr>
      </w:pPr>
      <w:r>
        <w:rPr>
          <w:rFonts w:ascii="Times New Roman" w:hAnsi="Times New Roman"/>
          <w:sz w:val="22"/>
          <w:lang w:val="es-MX"/>
        </w:rPr>
        <w:lastRenderedPageBreak/>
        <w:t>Mimet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Refrigeración comercial.</w:t>
      </w:r>
    </w:p>
    <w:p w:rsidR="00DD221C" w:rsidRDefault="00DD221C" w:rsidP="00F545B2">
      <w:pPr>
        <w:tabs>
          <w:tab w:val="left" w:pos="1985"/>
          <w:tab w:val="left" w:pos="4820"/>
        </w:tabs>
        <w:ind w:left="5103" w:hanging="2693"/>
        <w:jc w:val="both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2"/>
          <w:lang w:val="es-MX"/>
        </w:rPr>
        <w:t>Papeles Industriales S.A.</w:t>
      </w:r>
      <w:r>
        <w:rPr>
          <w:rFonts w:ascii="Times New Roman" w:hAnsi="Times New Roman"/>
          <w:sz w:val="22"/>
          <w:lang w:val="es-MX"/>
        </w:rPr>
        <w:tab/>
        <w:t>:</w:t>
      </w:r>
      <w:r>
        <w:rPr>
          <w:rFonts w:ascii="Times New Roman" w:hAnsi="Times New Roman"/>
          <w:sz w:val="22"/>
          <w:lang w:val="es-MX"/>
        </w:rPr>
        <w:tab/>
        <w:t>Fábrica de papeles.</w:t>
      </w: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Default="00DD221C">
      <w:pPr>
        <w:jc w:val="both"/>
        <w:rPr>
          <w:rFonts w:ascii="Times New Roman" w:hAnsi="Times New Roman"/>
          <w:sz w:val="24"/>
          <w:lang w:val="es-MX"/>
        </w:rPr>
      </w:pPr>
    </w:p>
    <w:p w:rsidR="00DD221C" w:rsidRPr="00B10975" w:rsidRDefault="00DD221C" w:rsidP="00B10975">
      <w:pPr>
        <w:jc w:val="right"/>
        <w:rPr>
          <w:rFonts w:ascii="Times New Roman" w:hAnsi="Times New Roman"/>
          <w:b/>
          <w:i/>
          <w:sz w:val="24"/>
          <w:u w:val="single"/>
          <w:lang w:val="es-MX"/>
        </w:rPr>
      </w:pPr>
      <w:r w:rsidRPr="00B10975">
        <w:rPr>
          <w:rFonts w:ascii="Times New Roman" w:hAnsi="Times New Roman"/>
          <w:b/>
          <w:i/>
          <w:sz w:val="24"/>
          <w:u w:val="single"/>
          <w:lang w:val="es-MX"/>
        </w:rPr>
        <w:t>Felipe Antonio Pavez Gonzalez</w:t>
      </w:r>
    </w:p>
    <w:sectPr w:rsidR="00DD221C" w:rsidRPr="00B10975" w:rsidSect="000A60DC">
      <w:headerReference w:type="default" r:id="rId8"/>
      <w:pgSz w:w="12240" w:h="15840"/>
      <w:pgMar w:top="1418" w:right="1183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77" w:rsidRDefault="00B40777">
      <w:r>
        <w:separator/>
      </w:r>
    </w:p>
  </w:endnote>
  <w:endnote w:type="continuationSeparator" w:id="0">
    <w:p w:rsidR="00B40777" w:rsidRDefault="00B4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77" w:rsidRDefault="00B40777">
      <w:r>
        <w:separator/>
      </w:r>
    </w:p>
  </w:footnote>
  <w:footnote w:type="continuationSeparator" w:id="0">
    <w:p w:rsidR="00B40777" w:rsidRDefault="00B4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1C" w:rsidRDefault="00DD221C">
    <w:pPr>
      <w:pStyle w:val="Encabezado"/>
      <w:tabs>
        <w:tab w:val="clear" w:pos="8640"/>
        <w:tab w:val="right" w:pos="9356"/>
      </w:tabs>
    </w:pPr>
    <w:r>
      <w:rPr>
        <w:sz w:val="24"/>
      </w:rPr>
      <w:tab/>
    </w:r>
    <w:r>
      <w:rPr>
        <w:sz w:val="24"/>
      </w:rPr>
      <w:tab/>
    </w:r>
  </w:p>
  <w:p w:rsidR="00DD221C" w:rsidRDefault="00DD221C">
    <w:pPr>
      <w:pStyle w:val="Encabezado"/>
      <w:tabs>
        <w:tab w:val="clear" w:pos="8640"/>
        <w:tab w:val="right" w:pos="878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2A"/>
    <w:multiLevelType w:val="singleLevel"/>
    <w:tmpl w:val="515A5EB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">
    <w:nsid w:val="1A876202"/>
    <w:multiLevelType w:val="singleLevel"/>
    <w:tmpl w:val="E2D499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A5219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2E1EAD"/>
    <w:multiLevelType w:val="singleLevel"/>
    <w:tmpl w:val="E5D4991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4"/>
      </w:rPr>
    </w:lvl>
  </w:abstractNum>
  <w:abstractNum w:abstractNumId="4">
    <w:nsid w:val="60735D9C"/>
    <w:multiLevelType w:val="singleLevel"/>
    <w:tmpl w:val="FF6EDD64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5">
    <w:nsid w:val="6458592B"/>
    <w:multiLevelType w:val="singleLevel"/>
    <w:tmpl w:val="213074B0"/>
    <w:lvl w:ilvl="0">
      <w:start w:val="1999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</w:abstractNum>
  <w:abstractNum w:abstractNumId="6">
    <w:nsid w:val="64763EE2"/>
    <w:multiLevelType w:val="singleLevel"/>
    <w:tmpl w:val="093C871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</w:abstractNum>
  <w:abstractNum w:abstractNumId="7">
    <w:nsid w:val="6A56250A"/>
    <w:multiLevelType w:val="singleLevel"/>
    <w:tmpl w:val="616E1FB0"/>
    <w:lvl w:ilvl="0">
      <w:start w:val="65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722A0E26"/>
    <w:multiLevelType w:val="hybridMultilevel"/>
    <w:tmpl w:val="0088DF10"/>
    <w:lvl w:ilvl="0" w:tplc="2C4E2248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9">
    <w:nsid w:val="73CB0A70"/>
    <w:multiLevelType w:val="singleLevel"/>
    <w:tmpl w:val="11C29B90"/>
    <w:lvl w:ilvl="0">
      <w:start w:val="199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0">
    <w:nsid w:val="75370610"/>
    <w:multiLevelType w:val="hybridMultilevel"/>
    <w:tmpl w:val="0088DF10"/>
    <w:lvl w:ilvl="0" w:tplc="428A029E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1">
    <w:nsid w:val="79FC1ADF"/>
    <w:multiLevelType w:val="hybridMultilevel"/>
    <w:tmpl w:val="4AA8A764"/>
    <w:lvl w:ilvl="0" w:tplc="2C4E2248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12"/>
    <w:rsid w:val="0003672F"/>
    <w:rsid w:val="00071CEC"/>
    <w:rsid w:val="00072975"/>
    <w:rsid w:val="0007633E"/>
    <w:rsid w:val="000A60DC"/>
    <w:rsid w:val="00115690"/>
    <w:rsid w:val="00122A26"/>
    <w:rsid w:val="0014767F"/>
    <w:rsid w:val="0016626D"/>
    <w:rsid w:val="001F71AB"/>
    <w:rsid w:val="002834EF"/>
    <w:rsid w:val="003150E2"/>
    <w:rsid w:val="00395F16"/>
    <w:rsid w:val="003C1842"/>
    <w:rsid w:val="003C4DE8"/>
    <w:rsid w:val="003E7AA4"/>
    <w:rsid w:val="004C06D4"/>
    <w:rsid w:val="004D03BA"/>
    <w:rsid w:val="004F3F81"/>
    <w:rsid w:val="00581C88"/>
    <w:rsid w:val="00635F25"/>
    <w:rsid w:val="0066656B"/>
    <w:rsid w:val="006D257E"/>
    <w:rsid w:val="006E571F"/>
    <w:rsid w:val="00746184"/>
    <w:rsid w:val="007569AC"/>
    <w:rsid w:val="007A7536"/>
    <w:rsid w:val="00830771"/>
    <w:rsid w:val="008616C5"/>
    <w:rsid w:val="00863F25"/>
    <w:rsid w:val="008770F8"/>
    <w:rsid w:val="00887B43"/>
    <w:rsid w:val="008C18D8"/>
    <w:rsid w:val="008E65AC"/>
    <w:rsid w:val="00953AFE"/>
    <w:rsid w:val="009D3935"/>
    <w:rsid w:val="009F29B9"/>
    <w:rsid w:val="00A4322D"/>
    <w:rsid w:val="00AE318C"/>
    <w:rsid w:val="00B066B7"/>
    <w:rsid w:val="00B10975"/>
    <w:rsid w:val="00B1676D"/>
    <w:rsid w:val="00B26DAA"/>
    <w:rsid w:val="00B40777"/>
    <w:rsid w:val="00B66522"/>
    <w:rsid w:val="00B9556E"/>
    <w:rsid w:val="00BA563C"/>
    <w:rsid w:val="00BC28A3"/>
    <w:rsid w:val="00BD1DAC"/>
    <w:rsid w:val="00BE0AE5"/>
    <w:rsid w:val="00C14160"/>
    <w:rsid w:val="00C31F57"/>
    <w:rsid w:val="00C32A33"/>
    <w:rsid w:val="00C80FFE"/>
    <w:rsid w:val="00CA6AD6"/>
    <w:rsid w:val="00CB7036"/>
    <w:rsid w:val="00CE0390"/>
    <w:rsid w:val="00D42237"/>
    <w:rsid w:val="00D84843"/>
    <w:rsid w:val="00DD221C"/>
    <w:rsid w:val="00DE73D8"/>
    <w:rsid w:val="00DF7AF8"/>
    <w:rsid w:val="00E36684"/>
    <w:rsid w:val="00E619B5"/>
    <w:rsid w:val="00EA4F7F"/>
    <w:rsid w:val="00EA6471"/>
    <w:rsid w:val="00EB091D"/>
    <w:rsid w:val="00EC0DC8"/>
    <w:rsid w:val="00EC648C"/>
    <w:rsid w:val="00ED58E2"/>
    <w:rsid w:val="00EE7CD3"/>
    <w:rsid w:val="00F15E1E"/>
    <w:rsid w:val="00F258A0"/>
    <w:rsid w:val="00F42C3F"/>
    <w:rsid w:val="00F4586A"/>
    <w:rsid w:val="00F545B2"/>
    <w:rsid w:val="00FA71F0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DC"/>
    <w:rPr>
      <w:rFonts w:ascii="Times" w:hAnsi="Times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A60DC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0A60DC"/>
    <w:pPr>
      <w:keepNext/>
      <w:ind w:left="2410" w:hanging="2410"/>
      <w:outlineLvl w:val="1"/>
    </w:pPr>
    <w:rPr>
      <w:b/>
      <w:sz w:val="22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0A60DC"/>
    <w:pPr>
      <w:keepNext/>
      <w:outlineLvl w:val="2"/>
    </w:pPr>
    <w:rPr>
      <w:rFonts w:ascii="Times New Roman" w:hAnsi="Times New Roman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0A60DC"/>
    <w:pPr>
      <w:keepNext/>
      <w:spacing w:before="240"/>
      <w:ind w:left="2410" w:hanging="2410"/>
      <w:outlineLvl w:val="3"/>
    </w:pPr>
    <w:rPr>
      <w:b/>
      <w:bCs/>
      <w:sz w:val="24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0A60DC"/>
    <w:pPr>
      <w:keepNext/>
      <w:spacing w:before="360"/>
      <w:ind w:left="2410" w:hanging="2410"/>
      <w:jc w:val="center"/>
      <w:outlineLvl w:val="4"/>
    </w:pPr>
    <w:rPr>
      <w:rFonts w:ascii="Times New Roman" w:hAnsi="Times New Roman"/>
      <w:b/>
      <w:bCs/>
      <w:i/>
      <w:iCs/>
      <w:sz w:val="3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0A60DC"/>
    <w:pPr>
      <w:keepNext/>
      <w:spacing w:before="240" w:line="264" w:lineRule="auto"/>
      <w:ind w:right="272"/>
      <w:jc w:val="center"/>
      <w:outlineLvl w:val="5"/>
    </w:pPr>
    <w:rPr>
      <w:rFonts w:ascii="Times New Roman" w:hAnsi="Times New Roman"/>
      <w:b/>
      <w:bCs/>
      <w:i/>
      <w:iCs/>
      <w:sz w:val="32"/>
      <w:lang w:val="es-CL"/>
    </w:rPr>
  </w:style>
  <w:style w:type="paragraph" w:styleId="Ttulo7">
    <w:name w:val="heading 7"/>
    <w:basedOn w:val="Normal"/>
    <w:next w:val="Normal"/>
    <w:link w:val="Ttulo7Car"/>
    <w:uiPriority w:val="99"/>
    <w:qFormat/>
    <w:rsid w:val="000A60DC"/>
    <w:pPr>
      <w:keepNext/>
      <w:spacing w:before="240"/>
      <w:ind w:left="2410" w:hanging="2410"/>
      <w:jc w:val="center"/>
      <w:outlineLvl w:val="6"/>
    </w:pPr>
    <w:rPr>
      <w:rFonts w:ascii="Times New Roman" w:hAnsi="Times New Roman"/>
      <w:b/>
      <w:bCs/>
      <w:i/>
      <w:iCs/>
      <w:sz w:val="22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0A60DC"/>
    <w:pPr>
      <w:keepNext/>
      <w:spacing w:before="120"/>
      <w:outlineLvl w:val="7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character" w:customStyle="1" w:styleId="Ttulo7Car">
    <w:name w:val="Título 7 Car"/>
    <w:link w:val="Ttulo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0A60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A60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character" w:styleId="Nmerodepgina">
    <w:name w:val="page number"/>
    <w:uiPriority w:val="99"/>
    <w:rsid w:val="000A60DC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0A60DC"/>
    <w:pPr>
      <w:spacing w:line="264" w:lineRule="auto"/>
      <w:ind w:left="1985" w:hanging="1985"/>
      <w:jc w:val="both"/>
    </w:pPr>
    <w:rPr>
      <w:rFonts w:ascii="Times New Roman" w:hAnsi="Times New Roman"/>
      <w:sz w:val="24"/>
      <w:lang w:val="es-CL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0A60DC"/>
    <w:pPr>
      <w:spacing w:line="264" w:lineRule="auto"/>
      <w:ind w:left="1985"/>
      <w:jc w:val="both"/>
    </w:pPr>
    <w:rPr>
      <w:rFonts w:ascii="Times New Roman" w:hAnsi="Times New Roman"/>
      <w:sz w:val="24"/>
      <w:lang w:val="es-CL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Ttulo">
    <w:name w:val="Title"/>
    <w:basedOn w:val="Normal"/>
    <w:link w:val="TtuloCar"/>
    <w:uiPriority w:val="99"/>
    <w:qFormat/>
    <w:rsid w:val="000A60DC"/>
    <w:pPr>
      <w:spacing w:before="120" w:after="120"/>
      <w:jc w:val="center"/>
    </w:pPr>
    <w:rPr>
      <w:b/>
      <w:spacing w:val="54"/>
      <w:sz w:val="24"/>
      <w:lang w:val="es-CL"/>
    </w:rPr>
  </w:style>
  <w:style w:type="character" w:customStyle="1" w:styleId="TtuloCar">
    <w:name w:val="Título C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0A60DC"/>
    <w:rPr>
      <w:rFonts w:ascii="Times New Roman" w:hAnsi="Times New Roman"/>
      <w:sz w:val="22"/>
      <w:lang w:val="es-MX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0A60DC"/>
    <w:pPr>
      <w:ind w:left="1985"/>
    </w:pPr>
    <w:rPr>
      <w:sz w:val="22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ascii="Times" w:hAnsi="Times" w:cs="Times New Roman"/>
      <w:sz w:val="16"/>
      <w:szCs w:val="16"/>
      <w:lang w:val="en-US" w:eastAsia="en-US"/>
    </w:rPr>
  </w:style>
  <w:style w:type="paragraph" w:styleId="Subttulo">
    <w:name w:val="Subtitle"/>
    <w:basedOn w:val="Normal"/>
    <w:link w:val="SubttuloCar"/>
    <w:uiPriority w:val="99"/>
    <w:qFormat/>
    <w:rsid w:val="000A60DC"/>
    <w:pPr>
      <w:spacing w:before="120" w:after="120"/>
      <w:jc w:val="center"/>
    </w:pPr>
    <w:rPr>
      <w:rFonts w:ascii="Times New Roman" w:hAnsi="Times New Roman"/>
      <w:b/>
      <w:spacing w:val="34"/>
      <w:sz w:val="36"/>
      <w:lang w:val="es-CL"/>
    </w:rPr>
  </w:style>
  <w:style w:type="character" w:customStyle="1" w:styleId="SubttuloCar">
    <w:name w:val="Subtítulo Car"/>
    <w:link w:val="Subttulo"/>
    <w:uiPriority w:val="99"/>
    <w:locked/>
    <w:rPr>
      <w:rFonts w:ascii="Cambria" w:hAnsi="Cambri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DC"/>
    <w:rPr>
      <w:rFonts w:ascii="Times" w:hAnsi="Times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A60DC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0A60DC"/>
    <w:pPr>
      <w:keepNext/>
      <w:ind w:left="2410" w:hanging="2410"/>
      <w:outlineLvl w:val="1"/>
    </w:pPr>
    <w:rPr>
      <w:b/>
      <w:sz w:val="22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0A60DC"/>
    <w:pPr>
      <w:keepNext/>
      <w:outlineLvl w:val="2"/>
    </w:pPr>
    <w:rPr>
      <w:rFonts w:ascii="Times New Roman" w:hAnsi="Times New Roman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0A60DC"/>
    <w:pPr>
      <w:keepNext/>
      <w:spacing w:before="240"/>
      <w:ind w:left="2410" w:hanging="2410"/>
      <w:outlineLvl w:val="3"/>
    </w:pPr>
    <w:rPr>
      <w:b/>
      <w:bCs/>
      <w:sz w:val="24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0A60DC"/>
    <w:pPr>
      <w:keepNext/>
      <w:spacing w:before="360"/>
      <w:ind w:left="2410" w:hanging="2410"/>
      <w:jc w:val="center"/>
      <w:outlineLvl w:val="4"/>
    </w:pPr>
    <w:rPr>
      <w:rFonts w:ascii="Times New Roman" w:hAnsi="Times New Roman"/>
      <w:b/>
      <w:bCs/>
      <w:i/>
      <w:iCs/>
      <w:sz w:val="3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0A60DC"/>
    <w:pPr>
      <w:keepNext/>
      <w:spacing w:before="240" w:line="264" w:lineRule="auto"/>
      <w:ind w:right="272"/>
      <w:jc w:val="center"/>
      <w:outlineLvl w:val="5"/>
    </w:pPr>
    <w:rPr>
      <w:rFonts w:ascii="Times New Roman" w:hAnsi="Times New Roman"/>
      <w:b/>
      <w:bCs/>
      <w:i/>
      <w:iCs/>
      <w:sz w:val="32"/>
      <w:lang w:val="es-CL"/>
    </w:rPr>
  </w:style>
  <w:style w:type="paragraph" w:styleId="Ttulo7">
    <w:name w:val="heading 7"/>
    <w:basedOn w:val="Normal"/>
    <w:next w:val="Normal"/>
    <w:link w:val="Ttulo7Car"/>
    <w:uiPriority w:val="99"/>
    <w:qFormat/>
    <w:rsid w:val="000A60DC"/>
    <w:pPr>
      <w:keepNext/>
      <w:spacing w:before="240"/>
      <w:ind w:left="2410" w:hanging="2410"/>
      <w:jc w:val="center"/>
      <w:outlineLvl w:val="6"/>
    </w:pPr>
    <w:rPr>
      <w:rFonts w:ascii="Times New Roman" w:hAnsi="Times New Roman"/>
      <w:b/>
      <w:bCs/>
      <w:i/>
      <w:iCs/>
      <w:sz w:val="22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0A60DC"/>
    <w:pPr>
      <w:keepNext/>
      <w:spacing w:before="120"/>
      <w:outlineLvl w:val="7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character" w:customStyle="1" w:styleId="Ttulo7Car">
    <w:name w:val="Título 7 Car"/>
    <w:link w:val="Ttulo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0A60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A60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character" w:styleId="Nmerodepgina">
    <w:name w:val="page number"/>
    <w:uiPriority w:val="99"/>
    <w:rsid w:val="000A60DC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0A60DC"/>
    <w:pPr>
      <w:spacing w:line="264" w:lineRule="auto"/>
      <w:ind w:left="1985" w:hanging="1985"/>
      <w:jc w:val="both"/>
    </w:pPr>
    <w:rPr>
      <w:rFonts w:ascii="Times New Roman" w:hAnsi="Times New Roman"/>
      <w:sz w:val="24"/>
      <w:lang w:val="es-CL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0A60DC"/>
    <w:pPr>
      <w:spacing w:line="264" w:lineRule="auto"/>
      <w:ind w:left="1985"/>
      <w:jc w:val="both"/>
    </w:pPr>
    <w:rPr>
      <w:rFonts w:ascii="Times New Roman" w:hAnsi="Times New Roman"/>
      <w:sz w:val="24"/>
      <w:lang w:val="es-CL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Ttulo">
    <w:name w:val="Title"/>
    <w:basedOn w:val="Normal"/>
    <w:link w:val="TtuloCar"/>
    <w:uiPriority w:val="99"/>
    <w:qFormat/>
    <w:rsid w:val="000A60DC"/>
    <w:pPr>
      <w:spacing w:before="120" w:after="120"/>
      <w:jc w:val="center"/>
    </w:pPr>
    <w:rPr>
      <w:b/>
      <w:spacing w:val="54"/>
      <w:sz w:val="24"/>
      <w:lang w:val="es-CL"/>
    </w:rPr>
  </w:style>
  <w:style w:type="character" w:customStyle="1" w:styleId="TtuloCar">
    <w:name w:val="Título C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0A60DC"/>
    <w:rPr>
      <w:rFonts w:ascii="Times New Roman" w:hAnsi="Times New Roman"/>
      <w:sz w:val="22"/>
      <w:lang w:val="es-MX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 New Roman"/>
      <w:sz w:val="20"/>
      <w:szCs w:val="20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0A60DC"/>
    <w:pPr>
      <w:ind w:left="1985"/>
    </w:pPr>
    <w:rPr>
      <w:sz w:val="22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ascii="Times" w:hAnsi="Times" w:cs="Times New Roman"/>
      <w:sz w:val="16"/>
      <w:szCs w:val="16"/>
      <w:lang w:val="en-US" w:eastAsia="en-US"/>
    </w:rPr>
  </w:style>
  <w:style w:type="paragraph" w:styleId="Subttulo">
    <w:name w:val="Subtitle"/>
    <w:basedOn w:val="Normal"/>
    <w:link w:val="SubttuloCar"/>
    <w:uiPriority w:val="99"/>
    <w:qFormat/>
    <w:rsid w:val="000A60DC"/>
    <w:pPr>
      <w:spacing w:before="120" w:after="120"/>
      <w:jc w:val="center"/>
    </w:pPr>
    <w:rPr>
      <w:rFonts w:ascii="Times New Roman" w:hAnsi="Times New Roman"/>
      <w:b/>
      <w:spacing w:val="34"/>
      <w:sz w:val="36"/>
      <w:lang w:val="es-CL"/>
    </w:rPr>
  </w:style>
  <w:style w:type="character" w:customStyle="1" w:styleId="SubttuloCar">
    <w:name w:val="Subtítulo Car"/>
    <w:link w:val="Subttulo"/>
    <w:uiPriority w:val="99"/>
    <w:locked/>
    <w:rPr>
      <w:rFonts w:ascii="Cambria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SDG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Resume for 1994</dc:subject>
  <dc:creator>SDG</dc:creator>
  <cp:lastModifiedBy>Felipe Pavez</cp:lastModifiedBy>
  <cp:revision>2</cp:revision>
  <cp:lastPrinted>2013-01-31T19:19:00Z</cp:lastPrinted>
  <dcterms:created xsi:type="dcterms:W3CDTF">2018-10-22T15:47:00Z</dcterms:created>
  <dcterms:modified xsi:type="dcterms:W3CDTF">2018-10-22T15:47:00Z</dcterms:modified>
</cp:coreProperties>
</file>